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6418" w14:textId="77777777" w:rsidR="00157FC8" w:rsidRDefault="00157FC8" w:rsidP="00531681">
      <w:pPr>
        <w:spacing w:after="0" w:line="240" w:lineRule="auto"/>
        <w:jc w:val="center"/>
        <w:rPr>
          <w:rFonts w:ascii="Arial Rounded MT Bold" w:hAnsi="Arial Rounded MT Bold"/>
          <w:b/>
          <w:sz w:val="30"/>
          <w:szCs w:val="30"/>
        </w:rPr>
      </w:pPr>
    </w:p>
    <w:p w14:paraId="73E053ED" w14:textId="77777777" w:rsidR="0026519D" w:rsidRDefault="0026519D" w:rsidP="00EA7E76">
      <w:pPr>
        <w:spacing w:after="0" w:line="240" w:lineRule="auto"/>
        <w:jc w:val="center"/>
        <w:rPr>
          <w:rFonts w:ascii="Arial Rounded MT Bold" w:hAnsi="Arial Rounded MT Bold"/>
          <w:b/>
          <w:caps/>
          <w:sz w:val="32"/>
          <w:szCs w:val="32"/>
        </w:rPr>
      </w:pPr>
    </w:p>
    <w:p w14:paraId="18B2B268" w14:textId="01064178" w:rsidR="00EA7E76" w:rsidRDefault="00EA7E76" w:rsidP="00EA7E76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A179FA">
        <w:rPr>
          <w:rFonts w:ascii="Arial Rounded MT Bold" w:hAnsi="Arial Rounded MT Bold"/>
          <w:b/>
          <w:caps/>
          <w:sz w:val="32"/>
          <w:szCs w:val="32"/>
        </w:rPr>
        <w:t xml:space="preserve">RECREATIONAL FISHING </w:t>
      </w:r>
      <w:r w:rsidR="00D03DDC">
        <w:rPr>
          <w:rFonts w:ascii="Arial Rounded MT Bold" w:hAnsi="Arial Rounded MT Bold"/>
          <w:b/>
          <w:caps/>
          <w:sz w:val="32"/>
          <w:szCs w:val="32"/>
        </w:rPr>
        <w:t xml:space="preserve">Initiatives fund </w:t>
      </w:r>
      <w:r w:rsidR="007E0F7F">
        <w:rPr>
          <w:rFonts w:ascii="Arial Rounded MT Bold" w:hAnsi="Arial Rounded MT Bold"/>
          <w:b/>
          <w:caps/>
          <w:sz w:val="32"/>
          <w:szCs w:val="32"/>
        </w:rPr>
        <w:t>9</w:t>
      </w:r>
      <w:r w:rsidR="007E0F7F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Pr="00A179FA">
        <w:rPr>
          <w:rFonts w:ascii="Arial Rounded MT Bold" w:hAnsi="Arial Rounded MT Bold"/>
          <w:b/>
          <w:caps/>
          <w:sz w:val="32"/>
          <w:szCs w:val="32"/>
        </w:rPr>
        <w:t xml:space="preserve"> Round</w:t>
      </w:r>
      <w:r w:rsidRPr="00004CB0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1A72F06A" w14:textId="5E6A9005" w:rsidR="00EA7E76" w:rsidRDefault="00D03DDC" w:rsidP="00EA7E76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201</w:t>
      </w:r>
      <w:r w:rsidR="007E0F7F">
        <w:rPr>
          <w:rFonts w:ascii="Arial Rounded MT Bold" w:hAnsi="Arial Rounded MT Bold"/>
          <w:b/>
          <w:sz w:val="32"/>
          <w:szCs w:val="32"/>
        </w:rPr>
        <w:t>9</w:t>
      </w:r>
      <w:r>
        <w:rPr>
          <w:rFonts w:ascii="Arial Rounded MT Bold" w:hAnsi="Arial Rounded MT Bold"/>
          <w:b/>
          <w:sz w:val="32"/>
          <w:szCs w:val="32"/>
        </w:rPr>
        <w:t>/</w:t>
      </w:r>
      <w:r w:rsidR="007E0F7F">
        <w:rPr>
          <w:rFonts w:ascii="Arial Rounded MT Bold" w:hAnsi="Arial Rounded MT Bold"/>
          <w:b/>
          <w:sz w:val="32"/>
          <w:szCs w:val="32"/>
        </w:rPr>
        <w:t>20</w:t>
      </w:r>
      <w:r w:rsidR="00EA7E76">
        <w:rPr>
          <w:rFonts w:ascii="Arial Rounded MT Bold" w:hAnsi="Arial Rounded MT Bold"/>
          <w:b/>
          <w:sz w:val="32"/>
          <w:szCs w:val="32"/>
        </w:rPr>
        <w:t xml:space="preserve"> PROJECT</w:t>
      </w:r>
      <w:r w:rsidR="00D0778B">
        <w:rPr>
          <w:rFonts w:ascii="Arial Rounded MT Bold" w:hAnsi="Arial Rounded MT Bold"/>
          <w:b/>
          <w:sz w:val="32"/>
          <w:szCs w:val="32"/>
        </w:rPr>
        <w:t xml:space="preserve"> EXPRESSION OF INTEREST</w:t>
      </w:r>
      <w:r w:rsidR="00D0778B" w:rsidRPr="00004CB0">
        <w:rPr>
          <w:rFonts w:ascii="Arial Rounded MT Bold" w:hAnsi="Arial Rounded MT Bold"/>
          <w:b/>
          <w:sz w:val="32"/>
          <w:szCs w:val="32"/>
        </w:rPr>
        <w:t xml:space="preserve"> </w:t>
      </w:r>
      <w:r w:rsidR="00EA7E76" w:rsidRPr="00004CB0">
        <w:rPr>
          <w:rFonts w:ascii="Arial Rounded MT Bold" w:hAnsi="Arial Rounded MT Bold"/>
          <w:b/>
          <w:sz w:val="32"/>
          <w:szCs w:val="32"/>
        </w:rPr>
        <w:t>FORM</w:t>
      </w:r>
    </w:p>
    <w:p w14:paraId="1C0DF17F" w14:textId="5DF6543A" w:rsidR="00361483" w:rsidRDefault="00361483" w:rsidP="00EA7E76">
      <w:pPr>
        <w:spacing w:after="0" w:line="240" w:lineRule="auto"/>
        <w:jc w:val="center"/>
        <w:rPr>
          <w:b/>
          <w:sz w:val="28"/>
          <w:szCs w:val="28"/>
        </w:rPr>
      </w:pPr>
    </w:p>
    <w:p w14:paraId="4952DE18" w14:textId="6E390E98" w:rsidR="00361483" w:rsidRDefault="00361483" w:rsidP="00624551">
      <w:pPr>
        <w:spacing w:after="0" w:line="240" w:lineRule="auto"/>
        <w:jc w:val="both"/>
        <w:rPr>
          <w:sz w:val="24"/>
          <w:szCs w:val="28"/>
        </w:rPr>
      </w:pPr>
      <w:r w:rsidRPr="00361483">
        <w:rPr>
          <w:sz w:val="24"/>
          <w:szCs w:val="28"/>
        </w:rPr>
        <w:t xml:space="preserve">The expressions of interest </w:t>
      </w:r>
      <w:r>
        <w:rPr>
          <w:sz w:val="24"/>
          <w:szCs w:val="28"/>
        </w:rPr>
        <w:t>procedure</w:t>
      </w:r>
      <w:r w:rsidRPr="00361483">
        <w:rPr>
          <w:sz w:val="24"/>
          <w:szCs w:val="28"/>
        </w:rPr>
        <w:t xml:space="preserve"> for Round </w:t>
      </w:r>
      <w:r w:rsidR="007E0F7F">
        <w:rPr>
          <w:sz w:val="24"/>
          <w:szCs w:val="28"/>
        </w:rPr>
        <w:t>9</w:t>
      </w:r>
      <w:r w:rsidRPr="00361483">
        <w:rPr>
          <w:sz w:val="24"/>
          <w:szCs w:val="28"/>
        </w:rPr>
        <w:t xml:space="preserve"> of the RFIF is a simple process designed to identify projects of merit prior to detailed applications being developed.  This </w:t>
      </w:r>
      <w:r>
        <w:rPr>
          <w:sz w:val="24"/>
          <w:szCs w:val="28"/>
        </w:rPr>
        <w:t xml:space="preserve">simple </w:t>
      </w:r>
      <w:r w:rsidRPr="00361483">
        <w:rPr>
          <w:sz w:val="24"/>
          <w:szCs w:val="28"/>
        </w:rPr>
        <w:t xml:space="preserve">process will </w:t>
      </w:r>
      <w:r w:rsidR="00624551">
        <w:rPr>
          <w:sz w:val="24"/>
          <w:szCs w:val="28"/>
        </w:rPr>
        <w:t>assist</w:t>
      </w:r>
      <w:r w:rsidRPr="00361483">
        <w:rPr>
          <w:sz w:val="24"/>
          <w:szCs w:val="28"/>
        </w:rPr>
        <w:t xml:space="preserve"> groups and individuals from investing a significant amount of time, effort and resources in </w:t>
      </w:r>
      <w:r>
        <w:rPr>
          <w:sz w:val="24"/>
          <w:szCs w:val="28"/>
        </w:rPr>
        <w:t xml:space="preserve">developing </w:t>
      </w:r>
      <w:r w:rsidRPr="00361483">
        <w:rPr>
          <w:sz w:val="24"/>
          <w:szCs w:val="28"/>
        </w:rPr>
        <w:t xml:space="preserve">project applications </w:t>
      </w:r>
      <w:r>
        <w:rPr>
          <w:sz w:val="24"/>
          <w:szCs w:val="28"/>
        </w:rPr>
        <w:t xml:space="preserve">that are unlikely to be supported </w:t>
      </w:r>
      <w:r w:rsidR="00EA08CC">
        <w:rPr>
          <w:sz w:val="24"/>
          <w:szCs w:val="28"/>
        </w:rPr>
        <w:t>or recommended for funding</w:t>
      </w:r>
      <w:r w:rsidR="00624551">
        <w:rPr>
          <w:sz w:val="24"/>
          <w:szCs w:val="28"/>
        </w:rPr>
        <w:t xml:space="preserve">. </w:t>
      </w:r>
      <w:r w:rsidR="00EA08CC">
        <w:rPr>
          <w:sz w:val="24"/>
          <w:szCs w:val="28"/>
        </w:rPr>
        <w:t xml:space="preserve"> </w:t>
      </w:r>
    </w:p>
    <w:p w14:paraId="001F3C06" w14:textId="494E5C24" w:rsidR="00EA08CC" w:rsidRDefault="00EA08CC" w:rsidP="00624551">
      <w:pPr>
        <w:spacing w:after="0" w:line="240" w:lineRule="auto"/>
        <w:jc w:val="both"/>
        <w:rPr>
          <w:sz w:val="24"/>
          <w:szCs w:val="28"/>
        </w:rPr>
      </w:pPr>
    </w:p>
    <w:p w14:paraId="72D21FF7" w14:textId="157EAFA1" w:rsidR="00CB7790" w:rsidRDefault="00EA08CC" w:rsidP="00624551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The </w:t>
      </w:r>
      <w:r w:rsidR="00CB7790">
        <w:rPr>
          <w:sz w:val="24"/>
          <w:szCs w:val="28"/>
        </w:rPr>
        <w:t xml:space="preserve">Recfishwest Board want to hear about your project idea, why you believe it is needed and how it will improve fishing experiences and a rough idea of what it will cost.  </w:t>
      </w:r>
    </w:p>
    <w:p w14:paraId="510FD78E" w14:textId="77777777" w:rsidR="00CB7790" w:rsidRDefault="00CB7790" w:rsidP="00624551">
      <w:pPr>
        <w:spacing w:after="0" w:line="240" w:lineRule="auto"/>
        <w:jc w:val="both"/>
        <w:rPr>
          <w:sz w:val="24"/>
          <w:szCs w:val="28"/>
        </w:rPr>
      </w:pPr>
    </w:p>
    <w:p w14:paraId="5E31A021" w14:textId="29E08A1F" w:rsidR="00EA08CC" w:rsidRPr="00361483" w:rsidRDefault="00CB7790" w:rsidP="00624551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It should be noted that while EOI form is requesting </w:t>
      </w:r>
      <w:r w:rsidR="00AE7787">
        <w:rPr>
          <w:sz w:val="24"/>
          <w:szCs w:val="28"/>
        </w:rPr>
        <w:t>an</w:t>
      </w:r>
      <w:r>
        <w:rPr>
          <w:sz w:val="24"/>
          <w:szCs w:val="28"/>
        </w:rPr>
        <w:t xml:space="preserve"> indicative project budget</w:t>
      </w:r>
      <w:r w:rsidR="00624551">
        <w:rPr>
          <w:sz w:val="24"/>
          <w:szCs w:val="28"/>
        </w:rPr>
        <w:t>,</w:t>
      </w:r>
      <w:r>
        <w:rPr>
          <w:sz w:val="24"/>
          <w:szCs w:val="28"/>
        </w:rPr>
        <w:t xml:space="preserve"> Recfishwest understand project financials are likely to change during the development of full applications as a result of feedback </w:t>
      </w:r>
      <w:r w:rsidR="00AE7787">
        <w:rPr>
          <w:sz w:val="24"/>
          <w:szCs w:val="28"/>
        </w:rPr>
        <w:t>provided</w:t>
      </w:r>
      <w:r>
        <w:rPr>
          <w:sz w:val="24"/>
          <w:szCs w:val="28"/>
        </w:rPr>
        <w:t xml:space="preserve"> by the Application </w:t>
      </w:r>
      <w:r w:rsidR="00861526">
        <w:rPr>
          <w:sz w:val="24"/>
          <w:szCs w:val="28"/>
        </w:rPr>
        <w:t>A</w:t>
      </w:r>
      <w:r>
        <w:rPr>
          <w:sz w:val="24"/>
          <w:szCs w:val="28"/>
        </w:rPr>
        <w:t xml:space="preserve">ssessment Group to ensure projects meet all government policy requirements. </w:t>
      </w:r>
    </w:p>
    <w:p w14:paraId="52771201" w14:textId="56255608" w:rsidR="00361483" w:rsidRDefault="00361483" w:rsidP="00AE7787">
      <w:pPr>
        <w:spacing w:after="0" w:line="240" w:lineRule="auto"/>
        <w:rPr>
          <w:b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E7787" w:rsidRPr="0033364C" w14:paraId="312414B9" w14:textId="77777777" w:rsidTr="007F7C7E">
        <w:tc>
          <w:tcPr>
            <w:tcW w:w="9242" w:type="dxa"/>
            <w:gridSpan w:val="2"/>
            <w:tcBorders>
              <w:bottom w:val="nil"/>
            </w:tcBorders>
            <w:shd w:val="clear" w:color="auto" w:fill="92CDDC" w:themeFill="accent5" w:themeFillTint="99"/>
          </w:tcPr>
          <w:p w14:paraId="59266601" w14:textId="77777777" w:rsidR="00AE7787" w:rsidRPr="00C6521E" w:rsidRDefault="00AE7787" w:rsidP="00AE7787">
            <w:pPr>
              <w:spacing w:before="120" w:after="120" w:line="240" w:lineRule="auto"/>
            </w:pPr>
            <w:r w:rsidRPr="0033364C">
              <w:rPr>
                <w:b/>
                <w:sz w:val="28"/>
                <w:szCs w:val="28"/>
              </w:rPr>
              <w:t>Applicant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6521E">
              <w:t xml:space="preserve"> Individual </w:t>
            </w:r>
            <w:r>
              <w:t>or corporation seeking funding</w:t>
            </w:r>
          </w:p>
        </w:tc>
      </w:tr>
      <w:tr w:rsidR="00AE7787" w:rsidRPr="0033364C" w14:paraId="41A40441" w14:textId="77777777" w:rsidTr="007F7C7E">
        <w:tc>
          <w:tcPr>
            <w:tcW w:w="9242" w:type="dxa"/>
            <w:gridSpan w:val="2"/>
            <w:tcBorders>
              <w:top w:val="nil"/>
            </w:tcBorders>
          </w:tcPr>
          <w:p w14:paraId="503BC74F" w14:textId="29EA928F" w:rsidR="00AE7787" w:rsidRPr="00546053" w:rsidRDefault="007F7C7E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6053">
              <w:rPr>
                <w:sz w:val="20"/>
                <w:szCs w:val="20"/>
              </w:rPr>
              <w:t>Name:</w:t>
            </w:r>
          </w:p>
          <w:p w14:paraId="205A1431" w14:textId="0A7A09AA" w:rsidR="00AE7787" w:rsidRPr="00546053" w:rsidRDefault="00AE7787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6053">
              <w:rPr>
                <w:sz w:val="20"/>
                <w:szCs w:val="20"/>
              </w:rPr>
              <w:t xml:space="preserve">(Company, Business or </w:t>
            </w:r>
            <w:r w:rsidR="007F7C7E" w:rsidRPr="00546053">
              <w:rPr>
                <w:sz w:val="20"/>
                <w:szCs w:val="20"/>
              </w:rPr>
              <w:t>Trading name</w:t>
            </w:r>
            <w:r w:rsidRPr="00546053">
              <w:rPr>
                <w:sz w:val="20"/>
                <w:szCs w:val="20"/>
              </w:rPr>
              <w:t xml:space="preserve">) </w:t>
            </w:r>
          </w:p>
          <w:p w14:paraId="28C80D09" w14:textId="2580B9FE" w:rsidR="00AE7787" w:rsidRDefault="00DD4CF1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applicant a small</w:t>
            </w:r>
            <w:r w:rsidR="00AE7787" w:rsidRPr="00546053">
              <w:rPr>
                <w:sz w:val="20"/>
                <w:szCs w:val="20"/>
              </w:rPr>
              <w:t xml:space="preserve"> organisation</w:t>
            </w:r>
            <w:r w:rsidR="000F66B2">
              <w:rPr>
                <w:sz w:val="20"/>
                <w:szCs w:val="20"/>
              </w:rPr>
              <w:t>?</w:t>
            </w:r>
            <w:r w:rsidR="00AE7787">
              <w:rPr>
                <w:sz w:val="20"/>
                <w:szCs w:val="20"/>
              </w:rPr>
              <w:t xml:space="preserve"> </w:t>
            </w:r>
            <w:r w:rsidR="00AE7787" w:rsidRPr="00546053">
              <w:rPr>
                <w:sz w:val="20"/>
                <w:szCs w:val="20"/>
              </w:rPr>
              <w:t>(less than 12 people</w:t>
            </w:r>
            <w:r>
              <w:rPr>
                <w:sz w:val="20"/>
                <w:szCs w:val="20"/>
              </w:rPr>
              <w:t xml:space="preserve">   Yes </w:t>
            </w:r>
            <w:r w:rsidRPr="0054605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No</w:t>
            </w:r>
            <w:r w:rsidRPr="00546053">
              <w:rPr>
                <w:sz w:val="20"/>
                <w:szCs w:val="20"/>
              </w:rPr>
              <w:sym w:font="Wingdings" w:char="F06F"/>
            </w:r>
          </w:p>
          <w:p w14:paraId="6F9CF7B6" w14:textId="0C6AD437" w:rsidR="00DD4CF1" w:rsidRDefault="00DD4CF1" w:rsidP="00DD4CF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applicant registered for GST?  Yes </w:t>
            </w:r>
            <w:r w:rsidRPr="0054605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No</w:t>
            </w:r>
            <w:r w:rsidRPr="00546053">
              <w:rPr>
                <w:sz w:val="20"/>
                <w:szCs w:val="20"/>
              </w:rPr>
              <w:sym w:font="Wingdings" w:char="F06F"/>
            </w:r>
          </w:p>
          <w:p w14:paraId="3AC56442" w14:textId="27054B32" w:rsidR="00DD4CF1" w:rsidRPr="00EA7E76" w:rsidRDefault="00DD4CF1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have an Australian Business Number</w:t>
            </w:r>
            <w:r w:rsidR="007F7C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Yes </w:t>
            </w:r>
            <w:r w:rsidRPr="0054605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________________________          No</w:t>
            </w:r>
            <w:r w:rsidRPr="0054605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F7C7E" w:rsidRPr="0033364C" w14:paraId="68F3F8C2" w14:textId="77777777" w:rsidTr="007E0EBC">
        <w:trPr>
          <w:trHeight w:val="1003"/>
        </w:trPr>
        <w:tc>
          <w:tcPr>
            <w:tcW w:w="9242" w:type="dxa"/>
            <w:gridSpan w:val="2"/>
          </w:tcPr>
          <w:p w14:paraId="4C440801" w14:textId="77777777" w:rsidR="007F7C7E" w:rsidRPr="00830F19" w:rsidRDefault="007F7C7E" w:rsidP="00AE7787">
            <w:pPr>
              <w:spacing w:before="120" w:after="120" w:line="240" w:lineRule="auto"/>
            </w:pPr>
            <w:r w:rsidRPr="00546053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7F7C7E" w:rsidRPr="0033364C" w14:paraId="2B417971" w14:textId="77777777" w:rsidTr="007F7C7E">
        <w:tc>
          <w:tcPr>
            <w:tcW w:w="4621" w:type="dxa"/>
          </w:tcPr>
          <w:p w14:paraId="5B27632B" w14:textId="77777777" w:rsidR="007F7C7E" w:rsidRPr="00830F19" w:rsidRDefault="007F7C7E" w:rsidP="00AE7787">
            <w:pPr>
              <w:spacing w:before="120" w:after="120" w:line="240" w:lineRule="auto"/>
            </w:pPr>
            <w:r w:rsidRPr="00546053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14:paraId="1C16A194" w14:textId="0A520467" w:rsidR="007F7C7E" w:rsidRPr="00830F19" w:rsidRDefault="007F7C7E" w:rsidP="00AE7787">
            <w:pPr>
              <w:spacing w:before="120" w:after="120" w:line="240" w:lineRule="auto"/>
            </w:pPr>
            <w:r w:rsidRPr="00546053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</w:t>
            </w:r>
          </w:p>
        </w:tc>
      </w:tr>
      <w:tr w:rsidR="00AE7787" w:rsidRPr="0033364C" w14:paraId="54B09543" w14:textId="77777777" w:rsidTr="007F7C7E">
        <w:tc>
          <w:tcPr>
            <w:tcW w:w="9242" w:type="dxa"/>
            <w:gridSpan w:val="2"/>
          </w:tcPr>
          <w:p w14:paraId="2B5A5813" w14:textId="77777777" w:rsidR="00AE7787" w:rsidRDefault="00AE7787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6053">
              <w:rPr>
                <w:sz w:val="20"/>
                <w:szCs w:val="20"/>
              </w:rPr>
              <w:t>Name and position of Principal Investigator</w:t>
            </w:r>
            <w:r>
              <w:rPr>
                <w:sz w:val="20"/>
                <w:szCs w:val="20"/>
              </w:rPr>
              <w:t xml:space="preserve"> (Project lead):</w:t>
            </w:r>
            <w:r w:rsidRPr="00546053">
              <w:rPr>
                <w:sz w:val="20"/>
                <w:szCs w:val="20"/>
              </w:rPr>
              <w:t xml:space="preserve"> </w:t>
            </w:r>
          </w:p>
          <w:p w14:paraId="5F3D7B50" w14:textId="25EE123C" w:rsidR="007F7C7E" w:rsidRPr="00830F19" w:rsidRDefault="007F7C7E" w:rsidP="00AE7787">
            <w:pPr>
              <w:spacing w:before="120" w:after="120" w:line="240" w:lineRule="auto"/>
            </w:pPr>
          </w:p>
        </w:tc>
      </w:tr>
      <w:tr w:rsidR="00AE7787" w:rsidRPr="0033364C" w14:paraId="3BBD8AAE" w14:textId="77777777" w:rsidTr="007F7C7E">
        <w:tc>
          <w:tcPr>
            <w:tcW w:w="9242" w:type="dxa"/>
            <w:gridSpan w:val="2"/>
          </w:tcPr>
          <w:p w14:paraId="155B0615" w14:textId="77777777" w:rsidR="00AE7787" w:rsidRDefault="00AE7787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6053">
              <w:rPr>
                <w:sz w:val="20"/>
                <w:szCs w:val="20"/>
              </w:rPr>
              <w:t>Name and position of Co-Investigator (You can add more than one Co-Investigator)</w:t>
            </w:r>
            <w:r>
              <w:rPr>
                <w:sz w:val="20"/>
                <w:szCs w:val="20"/>
              </w:rPr>
              <w:t>:</w:t>
            </w:r>
          </w:p>
          <w:p w14:paraId="37FDFD60" w14:textId="77777777" w:rsidR="00AE7787" w:rsidRDefault="00AE7787" w:rsidP="00AE7787">
            <w:pPr>
              <w:spacing w:before="120" w:after="120" w:line="240" w:lineRule="auto"/>
            </w:pPr>
          </w:p>
          <w:p w14:paraId="600505D4" w14:textId="47202A27" w:rsidR="007F7C7E" w:rsidRPr="00830F19" w:rsidRDefault="007F7C7E" w:rsidP="00AE7787">
            <w:pPr>
              <w:spacing w:before="120" w:after="120" w:line="240" w:lineRule="auto"/>
            </w:pPr>
          </w:p>
        </w:tc>
      </w:tr>
      <w:tr w:rsidR="0026519D" w:rsidRPr="0033364C" w14:paraId="53CDCB76" w14:textId="77777777" w:rsidTr="00A13649">
        <w:trPr>
          <w:trHeight w:val="1611"/>
        </w:trPr>
        <w:tc>
          <w:tcPr>
            <w:tcW w:w="9242" w:type="dxa"/>
            <w:gridSpan w:val="2"/>
          </w:tcPr>
          <w:p w14:paraId="717E07EE" w14:textId="4868FB1E" w:rsidR="0026519D" w:rsidRDefault="0026519D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546053">
              <w:rPr>
                <w:sz w:val="20"/>
                <w:szCs w:val="20"/>
              </w:rPr>
              <w:t xml:space="preserve">Identify any relationship or association between the applicant /principal Investigator and </w:t>
            </w:r>
            <w:r>
              <w:rPr>
                <w:rFonts w:asciiTheme="minorHAnsi" w:hAnsiTheme="minorHAnsi" w:cstheme="minorHAnsi"/>
              </w:rPr>
              <w:t>DPIRD</w:t>
            </w:r>
            <w:r>
              <w:rPr>
                <w:sz w:val="20"/>
                <w:szCs w:val="20"/>
              </w:rPr>
              <w:t xml:space="preserve"> a</w:t>
            </w:r>
            <w:r w:rsidRPr="00546053">
              <w:rPr>
                <w:sz w:val="20"/>
                <w:szCs w:val="20"/>
              </w:rPr>
              <w:t>nd Recfishwest</w:t>
            </w:r>
            <w:r>
              <w:rPr>
                <w:sz w:val="20"/>
                <w:szCs w:val="20"/>
              </w:rPr>
              <w:t>.</w:t>
            </w:r>
            <w:r w:rsidRPr="00546053">
              <w:rPr>
                <w:sz w:val="20"/>
                <w:szCs w:val="20"/>
              </w:rPr>
              <w:t xml:space="preserve"> </w:t>
            </w:r>
          </w:p>
          <w:p w14:paraId="460B6B7F" w14:textId="77777777" w:rsidR="0026519D" w:rsidRDefault="0026519D" w:rsidP="00AE7787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70D5C300" w14:textId="77777777" w:rsidR="0026519D" w:rsidRDefault="0026519D" w:rsidP="00AE7787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127CAB8C" w14:textId="53A6D793" w:rsidR="0026519D" w:rsidRPr="00A82364" w:rsidRDefault="0026519D" w:rsidP="00AE7787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11D1D744" w14:textId="77777777" w:rsidR="0026519D" w:rsidRDefault="0026519D" w:rsidP="00AE7787">
      <w:pPr>
        <w:spacing w:after="0" w:line="240" w:lineRule="auto"/>
        <w:rPr>
          <w:b/>
          <w:sz w:val="28"/>
          <w:szCs w:val="28"/>
        </w:rPr>
        <w:sectPr w:rsidR="0026519D" w:rsidSect="0026519D">
          <w:headerReference w:type="default" r:id="rId8"/>
          <w:pgSz w:w="11906" w:h="16838"/>
          <w:pgMar w:top="1418" w:right="1440" w:bottom="1135" w:left="1440" w:header="708" w:footer="708" w:gutter="0"/>
          <w:cols w:space="708"/>
          <w:docGrid w:linePitch="360"/>
        </w:sect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AE7787" w14:paraId="0A7222D5" w14:textId="77777777" w:rsidTr="007F7C7E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2AD6B889" w14:textId="1D8721A7" w:rsidR="00AE7787" w:rsidRDefault="00AE7787" w:rsidP="00AE7787">
            <w:pPr>
              <w:keepNext/>
              <w:keepLines/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Project Title: </w:t>
            </w:r>
            <w:r w:rsidRPr="00AA58EC">
              <w:rPr>
                <w:sz w:val="20"/>
                <w:szCs w:val="20"/>
              </w:rPr>
              <w:t xml:space="preserve">The title should describe the overall aim of the project. Use minimal words </w:t>
            </w:r>
            <w:r>
              <w:rPr>
                <w:sz w:val="20"/>
                <w:szCs w:val="20"/>
              </w:rPr>
              <w:t>and include as appropriate</w:t>
            </w:r>
            <w:r w:rsidRPr="00AA58EC">
              <w:rPr>
                <w:sz w:val="20"/>
                <w:szCs w:val="20"/>
              </w:rPr>
              <w:t xml:space="preserve"> species</w:t>
            </w:r>
            <w:r>
              <w:rPr>
                <w:sz w:val="20"/>
                <w:szCs w:val="20"/>
              </w:rPr>
              <w:t>/activity</w:t>
            </w:r>
            <w:r w:rsidRPr="00AA58EC">
              <w:rPr>
                <w:sz w:val="20"/>
                <w:szCs w:val="20"/>
              </w:rPr>
              <w:t xml:space="preserve"> and where the project is being undertaken.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E7787" w:rsidRPr="00374941" w14:paraId="285EFE02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E79E48" w14:textId="77777777" w:rsidR="00AE7787" w:rsidRDefault="00AE7787" w:rsidP="00AE7787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71D23598" w14:textId="37BBACF9" w:rsidR="00C912B2" w:rsidRPr="00374941" w:rsidRDefault="00C912B2" w:rsidP="00AE7787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47546" w:rsidRPr="00374941" w14:paraId="6ECBC1FA" w14:textId="77777777" w:rsidTr="007F7C7E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72818B59" w14:textId="548B59A5" w:rsidR="00847546" w:rsidRP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b/>
                <w:sz w:val="28"/>
                <w:szCs w:val="28"/>
              </w:rPr>
              <w:t xml:space="preserve">Need </w:t>
            </w:r>
            <w:r w:rsidRPr="00AA58EC">
              <w:rPr>
                <w:sz w:val="20"/>
                <w:szCs w:val="20"/>
              </w:rPr>
              <w:t>Why is your project needed</w:t>
            </w:r>
            <w:r w:rsidR="0058643C">
              <w:rPr>
                <w:sz w:val="20"/>
                <w:szCs w:val="20"/>
              </w:rPr>
              <w:t xml:space="preserve"> and how will it improve fishing experiences</w:t>
            </w:r>
            <w:r w:rsidRPr="00AA58EC">
              <w:rPr>
                <w:sz w:val="20"/>
                <w:szCs w:val="20"/>
              </w:rPr>
              <w:t>? Def</w:t>
            </w:r>
            <w:r>
              <w:rPr>
                <w:sz w:val="20"/>
                <w:szCs w:val="20"/>
              </w:rPr>
              <w:t>ine succinctly in no more than 2</w:t>
            </w:r>
            <w:r w:rsidRPr="00AA58EC">
              <w:rPr>
                <w:sz w:val="20"/>
                <w:szCs w:val="20"/>
              </w:rPr>
              <w:t>00 words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7546" w:rsidRPr="00374941" w14:paraId="73C082FA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1FF15" w14:textId="7777777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436E7FB9" w14:textId="7777777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47CEDD40" w14:textId="7777777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5B32CB1E" w14:textId="6BE0FA2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30E9A0A1" w14:textId="77777777" w:rsidR="0026519D" w:rsidRDefault="0026519D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14FE4B8C" w14:textId="7777777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  <w:p w14:paraId="7BCFF395" w14:textId="7AA50289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912B2" w:rsidRPr="00374941" w14:paraId="2E52B87B" w14:textId="77777777" w:rsidTr="007F7C7E">
        <w:tc>
          <w:tcPr>
            <w:tcW w:w="9242" w:type="dxa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</w:tcPr>
          <w:p w14:paraId="322E1E72" w14:textId="7EC87CFD" w:rsidR="00C912B2" w:rsidRDefault="00C912B2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 w:rsidRPr="00C912B2">
              <w:rPr>
                <w:rFonts w:asciiTheme="minorHAnsi" w:hAnsiTheme="minorHAnsi" w:cstheme="minorHAnsi"/>
                <w:b/>
                <w:sz w:val="28"/>
                <w:szCs w:val="20"/>
              </w:rPr>
              <w:t>Project Location(s):</w:t>
            </w:r>
            <w:r w:rsidRPr="00C912B2">
              <w:rPr>
                <w:sz w:val="28"/>
                <w:szCs w:val="20"/>
              </w:rPr>
              <w:t xml:space="preserve"> </w:t>
            </w:r>
            <w:r w:rsidRPr="00C912B2">
              <w:rPr>
                <w:sz w:val="20"/>
                <w:szCs w:val="20"/>
              </w:rPr>
              <w:t>Provide details of where the project will take place (i.e. town/region and any relevant venues)</w:t>
            </w:r>
          </w:p>
        </w:tc>
      </w:tr>
      <w:tr w:rsidR="00847546" w:rsidRPr="00374941" w14:paraId="15DA1393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7D2B71" w14:textId="77777777" w:rsidR="00847546" w:rsidRDefault="00847546" w:rsidP="00847546">
            <w:pPr>
              <w:autoSpaceDE w:val="0"/>
              <w:autoSpaceDN w:val="0"/>
              <w:adjustRightInd w:val="0"/>
              <w:ind w:left="-54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3566E110" wp14:editId="46D4EF77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147955</wp:posOffset>
                  </wp:positionV>
                  <wp:extent cx="571500" cy="5715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71F37B19" wp14:editId="24C66A3D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141605</wp:posOffset>
                  </wp:positionV>
                  <wp:extent cx="565150" cy="565150"/>
                  <wp:effectExtent l="0" t="0" r="635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6AE67F3F" wp14:editId="27AC92F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139700</wp:posOffset>
                  </wp:positionV>
                  <wp:extent cx="567055" cy="567055"/>
                  <wp:effectExtent l="0" t="0" r="4445" b="444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49024" behindDoc="0" locked="0" layoutInCell="1" allowOverlap="1" wp14:anchorId="228EE9F8" wp14:editId="5FB29992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149225</wp:posOffset>
                  </wp:positionV>
                  <wp:extent cx="561975" cy="561975"/>
                  <wp:effectExtent l="0" t="0" r="9525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6192" behindDoc="0" locked="0" layoutInCell="1" allowOverlap="1" wp14:anchorId="61BA6502" wp14:editId="46C1D7F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138430</wp:posOffset>
                  </wp:positionV>
                  <wp:extent cx="577850" cy="5778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F87E11" w14:textId="77777777" w:rsidR="00847546" w:rsidRPr="000D7319" w:rsidRDefault="00847546" w:rsidP="00847546">
            <w:pPr>
              <w:rPr>
                <w:rFonts w:ascii="Arial" w:hAnsi="Arial" w:cs="Arial"/>
                <w:lang w:val="en-US"/>
              </w:rPr>
            </w:pPr>
          </w:p>
          <w:p w14:paraId="38094138" w14:textId="77777777" w:rsidR="00847546" w:rsidRDefault="00847546" w:rsidP="00847546">
            <w:pPr>
              <w:rPr>
                <w:rFonts w:ascii="Arial" w:hAnsi="Arial" w:cs="Arial"/>
                <w:lang w:val="en-US"/>
              </w:rPr>
            </w:pPr>
          </w:p>
          <w:p w14:paraId="5617E286" w14:textId="77777777" w:rsidR="00847546" w:rsidRDefault="00847546" w:rsidP="008475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South Coast</w:t>
            </w:r>
            <w:r>
              <w:rPr>
                <w:rFonts w:ascii="Arial" w:hAnsi="Arial" w:cs="Arial"/>
                <w:lang w:val="en-US"/>
              </w:rPr>
              <w:tab/>
              <w:t xml:space="preserve">          West Coast</w:t>
            </w:r>
            <w:r>
              <w:rPr>
                <w:rFonts w:ascii="Arial" w:hAnsi="Arial" w:cs="Arial"/>
                <w:lang w:val="en-US"/>
              </w:rPr>
              <w:tab/>
              <w:t xml:space="preserve">  Gascoyne</w:t>
            </w:r>
            <w:r>
              <w:rPr>
                <w:rFonts w:ascii="Arial" w:hAnsi="Arial" w:cs="Arial"/>
                <w:lang w:val="en-US"/>
              </w:rPr>
              <w:tab/>
              <w:t xml:space="preserve">  Pilbara/Kimberley       Statewide</w:t>
            </w:r>
          </w:p>
          <w:p w14:paraId="2776DBC6" w14:textId="749B580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8606B4" wp14:editId="3B277AB5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57150" t="38100" r="57150" b="95250"/>
                      <wp:wrapNone/>
                      <wp:docPr id="20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8B0B7" id="Rounded Rectangle 11" o:spid="_x0000_s1026" style="position:absolute;margin-left:297.35pt;margin-top:3.65pt;width:10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604A72" wp14:editId="59876B2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55880</wp:posOffset>
                      </wp:positionV>
                      <wp:extent cx="133350" cy="114300"/>
                      <wp:effectExtent l="57150" t="38100" r="57150" b="95250"/>
                      <wp:wrapNone/>
                      <wp:docPr id="21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EA995" id="Rounded Rectangle 12" o:spid="_x0000_s1026" style="position:absolute;margin-left:206.25pt;margin-top:4.4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8AC50C6" wp14:editId="26E926EF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57150" t="38100" r="57150" b="95250"/>
                      <wp:wrapNone/>
                      <wp:docPr id="22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C8376" id="Rounded Rectangle 13" o:spid="_x0000_s1026" style="position:absolute;margin-left:29.6pt;margin-top:3.65pt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2AFC10" wp14:editId="51D9ADB0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57150" t="38100" r="57150" b="95250"/>
                      <wp:wrapNone/>
                      <wp:docPr id="23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5ABBD" id="Rounded Rectangle 24" o:spid="_x0000_s1026" style="position:absolute;margin-left:380.25pt;margin-top:3.65pt;width:10.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9580CA" wp14:editId="034BE95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57150" t="38100" r="57150" b="95250"/>
                      <wp:wrapNone/>
                      <wp:docPr id="31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6ECDA" id="Rounded Rectangle 25" o:spid="_x0000_s1026" style="position:absolute;margin-left:123pt;margin-top:3.6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</w:p>
        </w:tc>
      </w:tr>
      <w:tr w:rsidR="00847546" w:rsidRPr="00374941" w14:paraId="387DB579" w14:textId="77777777" w:rsidTr="007F7C7E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1EC9A2F8" w14:textId="6D1A206E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 w:rsidRPr="0033364C">
              <w:rPr>
                <w:b/>
                <w:sz w:val="28"/>
                <w:szCs w:val="28"/>
              </w:rPr>
              <w:t xml:space="preserve">Project </w:t>
            </w:r>
            <w:r>
              <w:rPr>
                <w:b/>
                <w:sz w:val="28"/>
                <w:szCs w:val="28"/>
              </w:rPr>
              <w:t>Description and methodology</w:t>
            </w:r>
          </w:p>
        </w:tc>
      </w:tr>
      <w:tr w:rsidR="00847546" w:rsidRPr="00374941" w14:paraId="414AE391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16D48B" w14:textId="77777777" w:rsidR="00847546" w:rsidRDefault="00847546" w:rsidP="00847546">
            <w:pPr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your project including</w:t>
            </w:r>
            <w:r w:rsidRPr="00AA5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you intend to undertake each stage of your project.  Where appropriate this description should include experimental methods/</w:t>
            </w:r>
            <w:r w:rsidRPr="00AA58EC">
              <w:rPr>
                <w:sz w:val="20"/>
                <w:szCs w:val="20"/>
              </w:rPr>
              <w:t>protocols</w:t>
            </w:r>
            <w:r>
              <w:rPr>
                <w:sz w:val="20"/>
                <w:szCs w:val="20"/>
              </w:rPr>
              <w:t xml:space="preserve">, </w:t>
            </w:r>
            <w:r w:rsidRPr="00AA58EC">
              <w:rPr>
                <w:sz w:val="20"/>
                <w:szCs w:val="20"/>
              </w:rPr>
              <w:t>intended</w:t>
            </w:r>
            <w:r>
              <w:rPr>
                <w:sz w:val="20"/>
                <w:szCs w:val="20"/>
              </w:rPr>
              <w:t xml:space="preserve"> </w:t>
            </w:r>
            <w:r w:rsidRPr="00AA58EC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, </w:t>
            </w:r>
            <w:r w:rsidRPr="00AA58EC">
              <w:rPr>
                <w:sz w:val="20"/>
                <w:szCs w:val="20"/>
              </w:rPr>
              <w:t xml:space="preserve">species </w:t>
            </w:r>
            <w:r>
              <w:rPr>
                <w:sz w:val="20"/>
                <w:szCs w:val="20"/>
              </w:rPr>
              <w:t>involved, groups/</w:t>
            </w:r>
            <w:r w:rsidRPr="00AA58EC">
              <w:rPr>
                <w:sz w:val="20"/>
                <w:szCs w:val="20"/>
              </w:rPr>
              <w:t>people involved; the data</w:t>
            </w:r>
            <w:r>
              <w:rPr>
                <w:sz w:val="20"/>
                <w:szCs w:val="20"/>
              </w:rPr>
              <w:t>/knowledge</w:t>
            </w:r>
            <w:r w:rsidRPr="00AA58EC">
              <w:rPr>
                <w:sz w:val="20"/>
                <w:szCs w:val="20"/>
              </w:rPr>
              <w:t xml:space="preserve"> to be obtained, skills</w:t>
            </w:r>
            <w:r>
              <w:rPr>
                <w:sz w:val="20"/>
                <w:szCs w:val="20"/>
              </w:rPr>
              <w:t>/</w:t>
            </w:r>
            <w:r w:rsidRPr="00AA58EC">
              <w:rPr>
                <w:sz w:val="20"/>
                <w:szCs w:val="20"/>
              </w:rPr>
              <w:t xml:space="preserve">capacity </w:t>
            </w:r>
            <w:r>
              <w:rPr>
                <w:sz w:val="20"/>
                <w:szCs w:val="20"/>
              </w:rPr>
              <w:t xml:space="preserve">that will </w:t>
            </w:r>
            <w:r w:rsidRPr="00AA58EC">
              <w:rPr>
                <w:sz w:val="20"/>
                <w:szCs w:val="20"/>
              </w:rPr>
              <w:t xml:space="preserve">be generated. </w:t>
            </w:r>
          </w:p>
          <w:p w14:paraId="1C4BD75F" w14:textId="77777777" w:rsidR="00847546" w:rsidRDefault="00847546" w:rsidP="00847546">
            <w:pPr>
              <w:spacing w:before="120" w:after="120" w:line="240" w:lineRule="auto"/>
            </w:pPr>
          </w:p>
          <w:p w14:paraId="24922A16" w14:textId="77777777" w:rsidR="00847546" w:rsidRDefault="00847546" w:rsidP="00847546">
            <w:pPr>
              <w:spacing w:before="120" w:after="120" w:line="240" w:lineRule="auto"/>
            </w:pPr>
          </w:p>
          <w:p w14:paraId="3F182B0D" w14:textId="45E8205E" w:rsidR="00847546" w:rsidRDefault="00847546" w:rsidP="00847546">
            <w:pPr>
              <w:spacing w:before="120" w:after="120" w:line="240" w:lineRule="auto"/>
            </w:pPr>
          </w:p>
          <w:p w14:paraId="752E8665" w14:textId="14E6BF24" w:rsidR="00847546" w:rsidRDefault="00847546" w:rsidP="00847546">
            <w:pPr>
              <w:spacing w:before="120" w:after="120" w:line="240" w:lineRule="auto"/>
            </w:pPr>
          </w:p>
          <w:p w14:paraId="733F71A9" w14:textId="63F85954" w:rsidR="00847546" w:rsidRDefault="00847546" w:rsidP="00847546">
            <w:pPr>
              <w:spacing w:before="120" w:after="120" w:line="240" w:lineRule="auto"/>
            </w:pPr>
          </w:p>
          <w:p w14:paraId="70C0F355" w14:textId="52FAC3D5" w:rsidR="00847546" w:rsidRDefault="00847546" w:rsidP="00847546">
            <w:pPr>
              <w:spacing w:before="120" w:after="120" w:line="240" w:lineRule="auto"/>
            </w:pPr>
          </w:p>
          <w:p w14:paraId="7937934C" w14:textId="77777777" w:rsidR="0026519D" w:rsidRDefault="0026519D" w:rsidP="00847546">
            <w:pPr>
              <w:spacing w:before="120" w:after="120" w:line="240" w:lineRule="auto"/>
            </w:pPr>
          </w:p>
          <w:p w14:paraId="3C40A9C7" w14:textId="2E69AAEE" w:rsidR="007F7C7E" w:rsidRDefault="007F7C7E" w:rsidP="00847546">
            <w:pPr>
              <w:spacing w:before="120" w:after="120" w:line="240" w:lineRule="auto"/>
            </w:pPr>
          </w:p>
          <w:p w14:paraId="26CF3046" w14:textId="757BAFAA" w:rsidR="0026519D" w:rsidRDefault="0026519D" w:rsidP="00847546">
            <w:pPr>
              <w:spacing w:before="120" w:after="120" w:line="240" w:lineRule="auto"/>
            </w:pPr>
          </w:p>
          <w:p w14:paraId="250EFC7A" w14:textId="77777777" w:rsidR="0026519D" w:rsidRDefault="0026519D" w:rsidP="00847546">
            <w:pPr>
              <w:spacing w:before="120" w:after="120" w:line="240" w:lineRule="auto"/>
            </w:pPr>
          </w:p>
          <w:p w14:paraId="49A7B155" w14:textId="77777777" w:rsidR="00847546" w:rsidRDefault="00847546" w:rsidP="0084754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47546" w:rsidRPr="00830F19" w14:paraId="0BF4A127" w14:textId="77777777" w:rsidTr="007F7C7E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2689B515" w14:textId="18B5D8EA" w:rsidR="00847546" w:rsidRDefault="00847546" w:rsidP="00847546">
            <w:pPr>
              <w:keepNext/>
              <w:keepLines/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3364C">
              <w:rPr>
                <w:b/>
                <w:sz w:val="28"/>
                <w:szCs w:val="28"/>
              </w:rPr>
              <w:lastRenderedPageBreak/>
              <w:t>Project Objectives</w:t>
            </w:r>
            <w:r>
              <w:rPr>
                <w:b/>
                <w:sz w:val="28"/>
                <w:szCs w:val="28"/>
              </w:rPr>
              <w:t xml:space="preserve"> and how they will be measured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847546" w:rsidRPr="00830F19" w14:paraId="4DA75CCB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4F45C7" w14:textId="2AD52B5A" w:rsidR="00847546" w:rsidRDefault="00847546" w:rsidP="00847546">
            <w:pPr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sz w:val="20"/>
                <w:szCs w:val="20"/>
              </w:rPr>
              <w:t>State succinctly the specific objective(s) of the project</w:t>
            </w:r>
            <w:r>
              <w:rPr>
                <w:sz w:val="20"/>
                <w:szCs w:val="20"/>
              </w:rPr>
              <w:t xml:space="preserve"> and how these objectives will be measured</w:t>
            </w:r>
            <w:r w:rsidRPr="00AA58E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AA58EC">
              <w:rPr>
                <w:sz w:val="20"/>
                <w:szCs w:val="20"/>
              </w:rPr>
              <w:t xml:space="preserve">Each objective should state in one sentence “what” is to be achieved rather than “why” (need) and “How” (methods) </w:t>
            </w:r>
            <w:r w:rsidR="007F7C7E">
              <w:rPr>
                <w:sz w:val="20"/>
                <w:szCs w:val="20"/>
              </w:rPr>
              <w:t>the o</w:t>
            </w:r>
            <w:r w:rsidRPr="00AA58EC">
              <w:rPr>
                <w:sz w:val="20"/>
                <w:szCs w:val="20"/>
              </w:rPr>
              <w:t xml:space="preserve">bjective </w:t>
            </w:r>
            <w:r w:rsidR="007F7C7E">
              <w:rPr>
                <w:sz w:val="20"/>
                <w:szCs w:val="20"/>
              </w:rPr>
              <w:t xml:space="preserve">will </w:t>
            </w:r>
            <w:r w:rsidRPr="00AA58EC">
              <w:rPr>
                <w:sz w:val="20"/>
                <w:szCs w:val="20"/>
              </w:rPr>
              <w:t>be measurable.</w:t>
            </w:r>
          </w:p>
          <w:p w14:paraId="5B125678" w14:textId="20630F71" w:rsidR="00847546" w:rsidRDefault="00847546" w:rsidP="0084754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Some projects are likely to have multiple objectives while other may have a single objective. </w:t>
            </w:r>
          </w:p>
          <w:p w14:paraId="1F3A4625" w14:textId="15DB7295" w:rsidR="00847546" w:rsidRDefault="00847546" w:rsidP="0084754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1 </w:t>
            </w:r>
            <w:r w:rsidR="007F7C7E">
              <w:rPr>
                <w:sz w:val="20"/>
                <w:szCs w:val="20"/>
              </w:rPr>
              <w:t xml:space="preserve">and how it </w:t>
            </w:r>
            <w:r>
              <w:rPr>
                <w:sz w:val="20"/>
                <w:szCs w:val="20"/>
              </w:rPr>
              <w:t xml:space="preserve">will be measured: </w:t>
            </w:r>
          </w:p>
          <w:p w14:paraId="1EC77654" w14:textId="2EDC69FF" w:rsidR="007F7C7E" w:rsidRDefault="007F7C7E" w:rsidP="0084754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8DB339A" w14:textId="77777777" w:rsidR="007F7C7E" w:rsidRDefault="007F7C7E" w:rsidP="0084754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3B93EA59" w14:textId="77777777" w:rsidR="007F7C7E" w:rsidRDefault="007F7C7E" w:rsidP="0084754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694BFA5C" w14:textId="651330D5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2 and how it will be measured: </w:t>
            </w:r>
          </w:p>
          <w:p w14:paraId="2A526B7D" w14:textId="6C577E39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73924465" w14:textId="77777777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44BE719C" w14:textId="77777777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22D07B8F" w14:textId="36F26CC2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3 and how it will be measured: </w:t>
            </w:r>
          </w:p>
          <w:p w14:paraId="0D4319DC" w14:textId="6243B60E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AAC2C92" w14:textId="4D56C1EA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145A0527" w14:textId="77777777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3320D226" w14:textId="06DE3672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4 and how it will be measured: </w:t>
            </w:r>
          </w:p>
          <w:p w14:paraId="4DF039E7" w14:textId="5C846628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E500730" w14:textId="77777777" w:rsidR="007F7C7E" w:rsidRDefault="007F7C7E" w:rsidP="007F7C7E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42D70353" w14:textId="13EA20FF" w:rsidR="00847546" w:rsidRPr="00847546" w:rsidRDefault="00847546" w:rsidP="0062455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47546" w:rsidRPr="00830F19" w14:paraId="3EE10535" w14:textId="77777777" w:rsidTr="007F7C7E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14F6106E" w14:textId="46F8FD89" w:rsidR="00847546" w:rsidRDefault="00847546" w:rsidP="00847546">
            <w:pPr>
              <w:keepNext/>
              <w:keepLines/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58EC">
              <w:rPr>
                <w:b/>
                <w:sz w:val="28"/>
                <w:szCs w:val="28"/>
              </w:rPr>
              <w:t xml:space="preserve">Planned Outcomes </w:t>
            </w:r>
            <w:r w:rsidR="001136B6">
              <w:rPr>
                <w:b/>
                <w:sz w:val="28"/>
                <w:szCs w:val="28"/>
              </w:rPr>
              <w:t xml:space="preserve">and </w:t>
            </w:r>
            <w:r w:rsidR="001136B6" w:rsidRPr="0033364C">
              <w:rPr>
                <w:b/>
                <w:sz w:val="28"/>
                <w:szCs w:val="28"/>
              </w:rPr>
              <w:t xml:space="preserve">Project </w:t>
            </w:r>
            <w:r w:rsidR="001136B6">
              <w:rPr>
                <w:b/>
                <w:sz w:val="28"/>
                <w:szCs w:val="28"/>
              </w:rPr>
              <w:t>Consultation</w:t>
            </w:r>
          </w:p>
        </w:tc>
      </w:tr>
      <w:tr w:rsidR="00847546" w:rsidRPr="00830F19" w14:paraId="40D0A565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B3862" w14:textId="47FEBC93" w:rsidR="007F7C7E" w:rsidRDefault="00847546" w:rsidP="00847546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A58EC">
              <w:rPr>
                <w:rFonts w:asciiTheme="minorHAnsi" w:hAnsiTheme="minorHAnsi" w:cstheme="minorHAnsi"/>
                <w:sz w:val="20"/>
                <w:szCs w:val="20"/>
              </w:rPr>
              <w:t>What will the project achieve and what are the planned outcomes</w:t>
            </w:r>
            <w:r w:rsidR="001136B6">
              <w:rPr>
                <w:rFonts w:asciiTheme="minorHAnsi" w:hAnsiTheme="minorHAnsi" w:cstheme="minorHAnsi"/>
                <w:sz w:val="20"/>
                <w:szCs w:val="20"/>
              </w:rPr>
              <w:t xml:space="preserve"> and have any recreational fishing clubs/associations been consulted and if </w:t>
            </w:r>
            <w:r w:rsidR="00861526">
              <w:rPr>
                <w:rFonts w:asciiTheme="minorHAnsi" w:hAnsiTheme="minorHAnsi" w:cstheme="minorHAnsi"/>
                <w:sz w:val="20"/>
                <w:szCs w:val="20"/>
              </w:rPr>
              <w:t>so,</w:t>
            </w:r>
            <w:r w:rsidR="001136B6">
              <w:rPr>
                <w:rFonts w:asciiTheme="minorHAnsi" w:hAnsiTheme="minorHAnsi" w:cstheme="minorHAnsi"/>
                <w:sz w:val="20"/>
                <w:szCs w:val="20"/>
              </w:rPr>
              <w:t xml:space="preserve"> do they support the project idea? (Letters/emails of support should be included in EOI applications</w:t>
            </w:r>
            <w:r w:rsidR="0086152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36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2952C45" w14:textId="77777777" w:rsidR="007F7C7E" w:rsidRPr="007F7C7E" w:rsidRDefault="007F7C7E" w:rsidP="00847546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5D59CDF" w14:textId="7EF00BD3" w:rsidR="007F7C7E" w:rsidRDefault="007F7C7E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28CB2" w14:textId="77777777" w:rsidR="007F7C7E" w:rsidRDefault="007F7C7E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A517D" w14:textId="3A74CE8D" w:rsidR="001136B6" w:rsidRDefault="001136B6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92498E" w14:textId="4963CE2C" w:rsidR="001136B6" w:rsidRDefault="001136B6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EB8B4" w14:textId="77777777" w:rsidR="007F7C7E" w:rsidRDefault="007F7C7E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C2726" w14:textId="4AF8A791" w:rsidR="00861526" w:rsidRDefault="00861526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137F3" w14:textId="210C29B0" w:rsidR="0026519D" w:rsidRDefault="0026519D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8188E" w14:textId="4DC2F4B3" w:rsidR="0026519D" w:rsidRDefault="0026519D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24D32" w14:textId="77777777" w:rsidR="0026519D" w:rsidRDefault="0026519D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1FBD9" w14:textId="56D792C4" w:rsidR="001136B6" w:rsidRDefault="001136B6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6485D" w14:textId="77777777" w:rsidR="001136B6" w:rsidRPr="00AA58EC" w:rsidRDefault="001136B6" w:rsidP="0084754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19366" w14:textId="77777777" w:rsidR="00847546" w:rsidRDefault="00847546" w:rsidP="00847546">
            <w:pPr>
              <w:keepNext/>
              <w:keepLines/>
              <w:spacing w:before="120" w:after="120" w:line="240" w:lineRule="auto"/>
              <w:rPr>
                <w:b/>
                <w:sz w:val="28"/>
                <w:szCs w:val="28"/>
              </w:rPr>
            </w:pPr>
          </w:p>
        </w:tc>
      </w:tr>
      <w:tr w:rsidR="001136B6" w:rsidRPr="00830F19" w14:paraId="360266DF" w14:textId="77777777" w:rsidTr="007F7C7E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5F435AE2" w14:textId="7321D00B" w:rsidR="001136B6" w:rsidRPr="00830F19" w:rsidRDefault="001136B6" w:rsidP="001136B6">
            <w:pPr>
              <w:keepNext/>
              <w:keepLines/>
              <w:spacing w:before="120" w:after="120" w:line="240" w:lineRule="auto"/>
            </w:pPr>
            <w:r>
              <w:rPr>
                <w:b/>
                <w:sz w:val="28"/>
                <w:szCs w:val="28"/>
              </w:rPr>
              <w:lastRenderedPageBreak/>
              <w:t xml:space="preserve">Project Time line: </w:t>
            </w:r>
            <w:r w:rsidRPr="00374941">
              <w:rPr>
                <w:sz w:val="20"/>
                <w:szCs w:val="20"/>
              </w:rPr>
              <w:t xml:space="preserve">Planned Start Date (dd/mm/yyyy) </w:t>
            </w:r>
            <w:r>
              <w:rPr>
                <w:sz w:val="20"/>
                <w:szCs w:val="20"/>
              </w:rPr>
              <w:t xml:space="preserve">           </w:t>
            </w:r>
            <w:r w:rsidRPr="00374941">
              <w:rPr>
                <w:sz w:val="20"/>
                <w:szCs w:val="20"/>
              </w:rPr>
              <w:t>Planned End Date (dd/mm/yyyy)</w:t>
            </w:r>
          </w:p>
        </w:tc>
      </w:tr>
      <w:tr w:rsidR="001136B6" w:rsidRPr="00374941" w14:paraId="2659340E" w14:textId="77777777" w:rsidTr="007F7C7E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7BCFE" w14:textId="1595F652" w:rsidR="001136B6" w:rsidRDefault="001136B6" w:rsidP="001136B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outline the key milestones of your project and when you expect them to occur </w:t>
            </w:r>
            <w:r w:rsidR="00861526">
              <w:rPr>
                <w:sz w:val="20"/>
                <w:szCs w:val="20"/>
              </w:rPr>
              <w:t xml:space="preserve">(It is preferable for </w:t>
            </w:r>
            <w:r w:rsidR="00861526" w:rsidRPr="00861526">
              <w:rPr>
                <w:sz w:val="20"/>
                <w:szCs w:val="20"/>
              </w:rPr>
              <w:t xml:space="preserve">RFIF </w:t>
            </w:r>
            <w:r w:rsidR="00861526">
              <w:rPr>
                <w:sz w:val="20"/>
                <w:szCs w:val="20"/>
              </w:rPr>
              <w:t>projects to identify and report on milestones</w:t>
            </w:r>
            <w:r w:rsidR="00861526" w:rsidRPr="00861526">
              <w:rPr>
                <w:sz w:val="20"/>
                <w:szCs w:val="20"/>
              </w:rPr>
              <w:t xml:space="preserve"> </w:t>
            </w:r>
            <w:r w:rsidR="00861526" w:rsidRPr="00861526">
              <w:rPr>
                <w:rStyle w:val="ilfuvd"/>
                <w:sz w:val="20"/>
                <w:szCs w:val="20"/>
              </w:rPr>
              <w:t>biannually</w:t>
            </w:r>
            <w:r w:rsidR="00861526">
              <w:rPr>
                <w:rStyle w:val="ilfuvd"/>
                <w:sz w:val="20"/>
                <w:szCs w:val="20"/>
              </w:rPr>
              <w:t>)</w:t>
            </w:r>
            <w:r w:rsidR="00861526">
              <w:rPr>
                <w:sz w:val="20"/>
                <w:szCs w:val="20"/>
              </w:rPr>
              <w:t xml:space="preserve"> </w:t>
            </w:r>
          </w:p>
          <w:tbl>
            <w:tblPr>
              <w:tblStyle w:val="LightGrid-Accent1"/>
              <w:tblpPr w:leftFromText="180" w:rightFromText="180" w:vertAnchor="text" w:horzAnchor="margin" w:tblpX="-10" w:tblpY="13"/>
              <w:tblOverlap w:val="never"/>
              <w:tblW w:w="9021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7740"/>
            </w:tblGrid>
            <w:tr w:rsidR="001136B6" w:rsidRPr="00BD0B21" w14:paraId="48056A86" w14:textId="77777777" w:rsidTr="000808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6FCA4552" w14:textId="77777777" w:rsidR="001136B6" w:rsidRPr="00BD0B21" w:rsidRDefault="001136B6" w:rsidP="001136B6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 w:rsidRPr="00BD0B21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7740" w:type="dxa"/>
                </w:tcPr>
                <w:p w14:paraId="3DD24DF4" w14:textId="77777777" w:rsidR="001136B6" w:rsidRPr="00BD0B21" w:rsidRDefault="001136B6" w:rsidP="001136B6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BD0B21">
                    <w:rPr>
                      <w:sz w:val="20"/>
                      <w:szCs w:val="20"/>
                    </w:rPr>
                    <w:t>Key Milestones</w:t>
                  </w:r>
                </w:p>
              </w:tc>
            </w:tr>
            <w:tr w:rsidR="001136B6" w14:paraId="3BB017F4" w14:textId="77777777" w:rsidTr="000808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12D46B34" w14:textId="77777777" w:rsidR="001136B6" w:rsidRDefault="001136B6" w:rsidP="001136B6">
                  <w:pPr>
                    <w:spacing w:before="120" w:after="12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Start Date</w:t>
                  </w:r>
                </w:p>
                <w:p w14:paraId="7A21592B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6C66B80F" w14:textId="295C132A" w:rsidR="001136B6" w:rsidRDefault="001136B6" w:rsidP="001136B6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commences (This date cannot be before July 20</w:t>
                  </w:r>
                  <w:r w:rsidR="00574B6F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1136B6" w14:paraId="6134D4B6" w14:textId="77777777" w:rsidTr="000808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6D93B2E5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5642F16D" w14:textId="77777777" w:rsidR="001136B6" w:rsidRDefault="001136B6" w:rsidP="001136B6">
                  <w:pPr>
                    <w:spacing w:before="120" w:after="12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1136B6" w14:paraId="2C51EB7C" w14:textId="77777777" w:rsidTr="000808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42D13C75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70093562" w14:textId="77777777" w:rsidR="001136B6" w:rsidRDefault="001136B6" w:rsidP="001136B6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1136B6" w14:paraId="6F87A139" w14:textId="77777777" w:rsidTr="000808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5DC3C9B0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3B1D5661" w14:textId="77777777" w:rsidR="001136B6" w:rsidRDefault="001136B6" w:rsidP="001136B6">
                  <w:pPr>
                    <w:spacing w:before="120" w:after="12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1136B6" w14:paraId="33BFA166" w14:textId="77777777" w:rsidTr="000808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41410DAE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77B69D5B" w14:textId="77777777" w:rsidR="001136B6" w:rsidRDefault="001136B6" w:rsidP="001136B6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1136B6" w14:paraId="350C574A" w14:textId="77777777" w:rsidTr="000808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599F8AEA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58A10A13" w14:textId="77777777" w:rsidR="001136B6" w:rsidRDefault="001136B6" w:rsidP="001136B6">
                  <w:pPr>
                    <w:spacing w:before="120" w:after="12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1136B6" w14:paraId="0D9A8A5D" w14:textId="77777777" w:rsidTr="000808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</w:tcPr>
                <w:p w14:paraId="357D8A4D" w14:textId="77777777" w:rsidR="001136B6" w:rsidRDefault="001136B6" w:rsidP="001136B6">
                  <w:pPr>
                    <w:spacing w:before="120" w:after="12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Date</w:t>
                  </w:r>
                </w:p>
                <w:p w14:paraId="2C2F6C56" w14:textId="77777777" w:rsidR="001136B6" w:rsidRDefault="001136B6" w:rsidP="001136B6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14:paraId="325BFA35" w14:textId="0BE2BD18" w:rsidR="001136B6" w:rsidRDefault="001136B6" w:rsidP="001136B6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completion (This date cannot be after July 202</w:t>
                  </w:r>
                  <w:r w:rsidR="00574B6F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CBAD3B8" w14:textId="77777777" w:rsidR="001136B6" w:rsidRPr="00374941" w:rsidRDefault="001136B6" w:rsidP="001136B6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61526" w:rsidRPr="00830F19" w14:paraId="3FD759F8" w14:textId="77777777" w:rsidTr="007F7C7E">
        <w:tc>
          <w:tcPr>
            <w:tcW w:w="9242" w:type="dxa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</w:tcPr>
          <w:p w14:paraId="7B06682C" w14:textId="77777777" w:rsidR="00861526" w:rsidRPr="00830F19" w:rsidRDefault="00861526" w:rsidP="000808AF">
            <w:pPr>
              <w:spacing w:before="120" w:after="120" w:line="240" w:lineRule="auto"/>
            </w:pPr>
            <w:r w:rsidRPr="0033364C">
              <w:rPr>
                <w:b/>
                <w:sz w:val="28"/>
                <w:szCs w:val="28"/>
              </w:rPr>
              <w:t>Capacity to Deliver Project</w:t>
            </w:r>
          </w:p>
        </w:tc>
      </w:tr>
      <w:tr w:rsidR="00861526" w:rsidRPr="00E81CD0" w14:paraId="6AEE2DA2" w14:textId="77777777" w:rsidTr="007F7C7E">
        <w:trPr>
          <w:trHeight w:val="4350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77F9" w14:textId="77777777" w:rsidR="00861526" w:rsidRDefault="00861526" w:rsidP="000808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E538A6">
              <w:rPr>
                <w:sz w:val="20"/>
                <w:szCs w:val="20"/>
              </w:rPr>
              <w:t xml:space="preserve">Identify any expertise or experience which the </w:t>
            </w:r>
            <w:r>
              <w:rPr>
                <w:sz w:val="20"/>
                <w:szCs w:val="20"/>
              </w:rPr>
              <w:t>a</w:t>
            </w:r>
            <w:r w:rsidRPr="00E538A6">
              <w:rPr>
                <w:sz w:val="20"/>
                <w:szCs w:val="20"/>
              </w:rPr>
              <w:t>pplicant has which will assist in the delivery of the project, including completion of any comparable projects</w:t>
            </w:r>
            <w:r>
              <w:rPr>
                <w:sz w:val="20"/>
                <w:szCs w:val="20"/>
              </w:rPr>
              <w:t>.</w:t>
            </w:r>
            <w:r w:rsidRPr="00E538A6">
              <w:rPr>
                <w:sz w:val="20"/>
                <w:szCs w:val="20"/>
              </w:rPr>
              <w:t xml:space="preserve"> Identify any persons or organisations </w:t>
            </w:r>
            <w:r>
              <w:rPr>
                <w:sz w:val="20"/>
                <w:szCs w:val="20"/>
              </w:rPr>
              <w:t>that</w:t>
            </w:r>
            <w:r w:rsidRPr="00E538A6">
              <w:rPr>
                <w:sz w:val="20"/>
                <w:szCs w:val="20"/>
              </w:rPr>
              <w:t xml:space="preserve"> will assist in the implementation of the project</w:t>
            </w:r>
            <w:r>
              <w:rPr>
                <w:sz w:val="20"/>
                <w:szCs w:val="20"/>
              </w:rPr>
              <w:t xml:space="preserve">.  </w:t>
            </w:r>
            <w:r w:rsidRPr="00AA58EC">
              <w:rPr>
                <w:sz w:val="20"/>
                <w:szCs w:val="20"/>
              </w:rPr>
              <w:t>Detail the qualifications and skills of the key staff or facilitators to be engaged on the project.</w:t>
            </w:r>
          </w:p>
          <w:p w14:paraId="11E74099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48957B2F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0282944A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455A3E8C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028C69B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177F5029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D993B3A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4862C58C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3920A79A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CEF3632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6CB0C85" w14:textId="77777777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7DC62B5" w14:textId="0DC42113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36F654E6" w14:textId="63C84CA8" w:rsidR="007F7C7E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1631AC8A" w14:textId="0AB4E601" w:rsidR="0026519D" w:rsidRDefault="0026519D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58E86CDC" w14:textId="77777777" w:rsidR="0026519D" w:rsidRDefault="0026519D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14:paraId="43A34DD8" w14:textId="3CC399F6" w:rsidR="007F7C7E" w:rsidRPr="00E81CD0" w:rsidRDefault="007F7C7E" w:rsidP="000808A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84323D5" w14:textId="77777777" w:rsidR="007F7C7E" w:rsidRDefault="007F7C7E" w:rsidP="00AE7787">
      <w:pPr>
        <w:spacing w:after="0" w:line="240" w:lineRule="auto"/>
        <w:rPr>
          <w:b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DD4CF1" w:rsidRPr="00AA58EC" w14:paraId="385C6FA4" w14:textId="77777777" w:rsidTr="00624551">
        <w:tc>
          <w:tcPr>
            <w:tcW w:w="9242" w:type="dxa"/>
            <w:tcBorders>
              <w:bottom w:val="nil"/>
            </w:tcBorders>
            <w:shd w:val="clear" w:color="auto" w:fill="92CDDC" w:themeFill="accent5" w:themeFillTint="99"/>
          </w:tcPr>
          <w:p w14:paraId="6BB275C1" w14:textId="77777777" w:rsidR="00DD4CF1" w:rsidRPr="00AA58EC" w:rsidRDefault="00DD4CF1" w:rsidP="000808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3364C">
              <w:rPr>
                <w:b/>
                <w:sz w:val="28"/>
                <w:szCs w:val="28"/>
              </w:rPr>
              <w:lastRenderedPageBreak/>
              <w:t>Grant Sought</w:t>
            </w:r>
            <w:r w:rsidRPr="00941EEE">
              <w:t xml:space="preserve"> </w:t>
            </w:r>
            <w:r>
              <w:t>Amount</w:t>
            </w:r>
            <w:r w:rsidRPr="00AA58EC">
              <w:rPr>
                <w:sz w:val="20"/>
                <w:szCs w:val="20"/>
              </w:rPr>
              <w:t xml:space="preserve"> of grant sought </w:t>
            </w:r>
            <w:r>
              <w:rPr>
                <w:b/>
                <w:sz w:val="20"/>
                <w:szCs w:val="20"/>
              </w:rPr>
              <w:t>excluding</w:t>
            </w:r>
            <w:r w:rsidRPr="00AA58EC">
              <w:rPr>
                <w:b/>
                <w:sz w:val="20"/>
                <w:szCs w:val="20"/>
              </w:rPr>
              <w:t xml:space="preserve"> GST</w:t>
            </w:r>
          </w:p>
        </w:tc>
      </w:tr>
      <w:tr w:rsidR="00DD4CF1" w:rsidRPr="00AA58EC" w14:paraId="5216C0D3" w14:textId="77777777" w:rsidTr="00624551">
        <w:tc>
          <w:tcPr>
            <w:tcW w:w="9242" w:type="dxa"/>
            <w:tcBorders>
              <w:top w:val="nil"/>
            </w:tcBorders>
          </w:tcPr>
          <w:p w14:paraId="4D33AA3D" w14:textId="77777777" w:rsidR="00DD4CF1" w:rsidRPr="00AA58EC" w:rsidRDefault="00DD4CF1" w:rsidP="000808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sz w:val="20"/>
                <w:szCs w:val="20"/>
              </w:rPr>
              <w:t>Year 1</w:t>
            </w:r>
            <w:r>
              <w:rPr>
                <w:sz w:val="20"/>
                <w:szCs w:val="20"/>
              </w:rPr>
              <w:t>:</w:t>
            </w:r>
          </w:p>
        </w:tc>
      </w:tr>
      <w:tr w:rsidR="00DD4CF1" w:rsidRPr="00AA58EC" w14:paraId="1277D9AD" w14:textId="77777777" w:rsidTr="00624551">
        <w:tc>
          <w:tcPr>
            <w:tcW w:w="9242" w:type="dxa"/>
          </w:tcPr>
          <w:p w14:paraId="4DF03040" w14:textId="77777777" w:rsidR="00DD4CF1" w:rsidRPr="00AA58EC" w:rsidRDefault="00DD4CF1" w:rsidP="000808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sz w:val="20"/>
                <w:szCs w:val="20"/>
              </w:rPr>
              <w:t>Year 2 (if any)</w:t>
            </w:r>
            <w:r>
              <w:rPr>
                <w:sz w:val="20"/>
                <w:szCs w:val="20"/>
              </w:rPr>
              <w:t>:</w:t>
            </w:r>
          </w:p>
        </w:tc>
      </w:tr>
      <w:tr w:rsidR="00DD4CF1" w:rsidRPr="00AA58EC" w14:paraId="15104FC2" w14:textId="77777777" w:rsidTr="00624551">
        <w:tc>
          <w:tcPr>
            <w:tcW w:w="9242" w:type="dxa"/>
          </w:tcPr>
          <w:p w14:paraId="1AE66DD5" w14:textId="77777777" w:rsidR="00DD4CF1" w:rsidRPr="00AA58EC" w:rsidRDefault="00DD4CF1" w:rsidP="000808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sz w:val="20"/>
                <w:szCs w:val="20"/>
              </w:rPr>
              <w:t>Year 3 (if any)</w:t>
            </w:r>
            <w:r>
              <w:rPr>
                <w:sz w:val="20"/>
                <w:szCs w:val="20"/>
              </w:rPr>
              <w:t>:</w:t>
            </w:r>
          </w:p>
        </w:tc>
      </w:tr>
      <w:tr w:rsidR="00DD4CF1" w:rsidRPr="00AA58EC" w14:paraId="35F009F2" w14:textId="77777777" w:rsidTr="00624551">
        <w:tc>
          <w:tcPr>
            <w:tcW w:w="9242" w:type="dxa"/>
          </w:tcPr>
          <w:p w14:paraId="2DD094FA" w14:textId="77777777" w:rsidR="00DD4CF1" w:rsidRPr="00AA58EC" w:rsidRDefault="00DD4CF1" w:rsidP="000808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AA58EC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>:</w:t>
            </w:r>
          </w:p>
        </w:tc>
      </w:tr>
      <w:tr w:rsidR="00AE7787" w:rsidRPr="00830F19" w14:paraId="7A7DB536" w14:textId="77777777" w:rsidTr="00624551">
        <w:tc>
          <w:tcPr>
            <w:tcW w:w="9242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35362D89" w14:textId="77777777" w:rsidR="00AE7787" w:rsidRPr="00830F19" w:rsidRDefault="00AE7787" w:rsidP="00AE7787">
            <w:pPr>
              <w:spacing w:before="120" w:after="120" w:line="240" w:lineRule="auto"/>
            </w:pPr>
            <w:r w:rsidRPr="0033364C">
              <w:rPr>
                <w:b/>
                <w:sz w:val="28"/>
                <w:szCs w:val="28"/>
              </w:rPr>
              <w:t>Project Budget</w:t>
            </w:r>
          </w:p>
        </w:tc>
      </w:tr>
      <w:tr w:rsidR="00AE7787" w:rsidRPr="00CE4DA3" w14:paraId="14820DE1" w14:textId="77777777" w:rsidTr="00624551">
        <w:trPr>
          <w:trHeight w:val="666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DCDA8" w14:textId="77777777" w:rsidR="00AE7787" w:rsidRPr="00374941" w:rsidRDefault="00AE7787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Provide an indicative budget for the project identifying:</w:t>
            </w:r>
          </w:p>
          <w:p w14:paraId="17E77562" w14:textId="77777777" w:rsidR="00AE7787" w:rsidRPr="00374941" w:rsidRDefault="00AE7787" w:rsidP="00AE77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project expenses;</w:t>
            </w:r>
          </w:p>
          <w:p w14:paraId="258EF1CB" w14:textId="77777777" w:rsidR="00AE7787" w:rsidRPr="00374941" w:rsidRDefault="00AE7787" w:rsidP="00AE77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project funds including:</w:t>
            </w:r>
          </w:p>
          <w:p w14:paraId="77DEAD45" w14:textId="68DA82BE" w:rsidR="00AE7787" w:rsidRPr="00374941" w:rsidRDefault="00AE7787" w:rsidP="00AE7787">
            <w:pPr>
              <w:numPr>
                <w:ilvl w:val="1"/>
                <w:numId w:val="3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 xml:space="preserve">any financial or </w:t>
            </w:r>
            <w:r w:rsidR="00624551" w:rsidRPr="00374941">
              <w:rPr>
                <w:sz w:val="20"/>
                <w:szCs w:val="20"/>
              </w:rPr>
              <w:t>in-kind</w:t>
            </w:r>
            <w:r w:rsidRPr="00374941">
              <w:rPr>
                <w:sz w:val="20"/>
                <w:szCs w:val="20"/>
              </w:rPr>
              <w:t xml:space="preserve"> contributions by the </w:t>
            </w:r>
            <w:r w:rsidR="001136B6">
              <w:rPr>
                <w:sz w:val="20"/>
                <w:szCs w:val="20"/>
              </w:rPr>
              <w:t>a</w:t>
            </w:r>
            <w:r w:rsidRPr="00374941">
              <w:rPr>
                <w:sz w:val="20"/>
                <w:szCs w:val="20"/>
              </w:rPr>
              <w:t>pplicant or third parties;</w:t>
            </w:r>
          </w:p>
          <w:p w14:paraId="34AA1692" w14:textId="77777777" w:rsidR="00AE7787" w:rsidRDefault="00AE7787" w:rsidP="00AE7787">
            <w:pPr>
              <w:numPr>
                <w:ilvl w:val="1"/>
                <w:numId w:val="3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any income generated by the project that will meet project expenses; and</w:t>
            </w:r>
            <w:r>
              <w:rPr>
                <w:sz w:val="20"/>
                <w:szCs w:val="20"/>
              </w:rPr>
              <w:t xml:space="preserve"> </w:t>
            </w:r>
          </w:p>
          <w:p w14:paraId="7C30A518" w14:textId="77777777" w:rsidR="00AE7787" w:rsidRPr="00600A91" w:rsidRDefault="00AE7787" w:rsidP="00AE7787">
            <w:pPr>
              <w:numPr>
                <w:ilvl w:val="1"/>
                <w:numId w:val="3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600A91">
              <w:rPr>
                <w:sz w:val="20"/>
                <w:szCs w:val="20"/>
              </w:rPr>
              <w:t>grant funds.</w:t>
            </w:r>
          </w:p>
          <w:p w14:paraId="6CD59F8C" w14:textId="39CBB825" w:rsidR="00AE7787" w:rsidRPr="00EA7E76" w:rsidRDefault="00AE7787" w:rsidP="00AE7787">
            <w:pPr>
              <w:spacing w:before="120" w:after="120" w:line="240" w:lineRule="auto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The budget should identify which project expenses grant funds will be applied to.</w:t>
            </w:r>
          </w:p>
          <w:tbl>
            <w:tblPr>
              <w:tblW w:w="8779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1134"/>
              <w:gridCol w:w="1275"/>
              <w:gridCol w:w="1560"/>
              <w:gridCol w:w="1275"/>
              <w:gridCol w:w="1418"/>
              <w:gridCol w:w="1134"/>
            </w:tblGrid>
            <w:tr w:rsidR="00AE7787" w:rsidRPr="000540AD" w14:paraId="49CF5FB3" w14:textId="77777777" w:rsidTr="00AE7787">
              <w:trPr>
                <w:trHeight w:val="315"/>
              </w:trPr>
              <w:tc>
                <w:tcPr>
                  <w:tcW w:w="87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56AA48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Grant Cost</w:t>
                  </w:r>
                  <w:r w:rsidRPr="006365B2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($)</w:t>
                  </w:r>
                  <w:r w:rsidRPr="000540AD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  <w:r w:rsidRPr="00A82364">
                    <w:rPr>
                      <w:rFonts w:eastAsia="Times New Roman" w:cs="Calibri"/>
                      <w:b/>
                      <w:color w:val="000000"/>
                      <w:sz w:val="20"/>
                      <w:szCs w:val="24"/>
                      <w:lang w:eastAsia="en-AU"/>
                    </w:rPr>
                    <w:t>Excluding GST</w:t>
                  </w:r>
                </w:p>
              </w:tc>
            </w:tr>
            <w:tr w:rsidR="00AE7787" w:rsidRPr="000540AD" w14:paraId="2FB4AAC7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7442C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Year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F2646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Salary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C208C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Travel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981E3" w14:textId="76F88756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Operating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($)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8B1F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Capital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F212D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Other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87EC9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</w:tr>
            <w:tr w:rsidR="00AE7787" w:rsidRPr="000540AD" w14:paraId="6CFBDAF7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8724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3F8E8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0DF8F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D2D6B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42BC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F4256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0B21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E7787" w:rsidRPr="000540AD" w14:paraId="48B62E63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16B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F3994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09BDD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8307E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94F5B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61A05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101FE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E7787" w:rsidRPr="000540AD" w14:paraId="32D13EE6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E5FE3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14BB9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2E44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B68C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E9777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AB0A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F6D5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E7787" w:rsidRPr="000540AD" w14:paraId="3D2BDCCB" w14:textId="77777777" w:rsidTr="00AE7787">
              <w:trPr>
                <w:trHeight w:val="315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6D72C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96FC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FE8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067F8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1450B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2C0CB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AE0B8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E7787" w:rsidRPr="000540AD" w14:paraId="720963C4" w14:textId="77777777" w:rsidTr="00AE7787">
              <w:trPr>
                <w:trHeight w:val="371"/>
              </w:trPr>
              <w:tc>
                <w:tcPr>
                  <w:tcW w:w="87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noWrap/>
                  <w:vAlign w:val="bottom"/>
                </w:tcPr>
                <w:p w14:paraId="56C22B71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E7787" w:rsidRPr="000540AD" w14:paraId="16E5B2FB" w14:textId="77777777" w:rsidTr="00AE7787">
              <w:trPr>
                <w:trHeight w:val="315"/>
              </w:trPr>
              <w:tc>
                <w:tcPr>
                  <w:tcW w:w="87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454E9C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In-Kind Cost</w:t>
                  </w:r>
                  <w:r w:rsidRPr="000540AD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                        </w:t>
                  </w:r>
                  <w:r w:rsidRPr="006365B2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                             </w:t>
                  </w:r>
                  <w:r w:rsidRPr="000540AD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AE7787" w:rsidRPr="000540AD" w14:paraId="32E0C6BD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007DA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Year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9E04E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Salary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EED53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Travel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34C97" w14:textId="21D6A5F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Operating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E029D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Capital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71EFE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Other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CEDF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</w:tr>
            <w:tr w:rsidR="00AE7787" w:rsidRPr="000540AD" w14:paraId="264495DD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4FD2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FA4DE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4B663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5B05B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B7C56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DAA96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610F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E7787" w:rsidRPr="000540AD" w14:paraId="7BB59BD6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60E7C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684AA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2A86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83C6E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33B6D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B9AFD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5C650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E7787" w:rsidRPr="000540AD" w14:paraId="282A078C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86A77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90551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D9CBD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2D95C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958B7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D4A74" w14:textId="77777777" w:rsidR="00AE7787" w:rsidRPr="000540AD" w:rsidRDefault="00AE7787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4C82" w14:textId="77777777" w:rsidR="00AE7787" w:rsidRPr="000540AD" w:rsidRDefault="00AE7787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58643C" w:rsidRPr="000540AD" w14:paraId="6442DD4E" w14:textId="77777777" w:rsidTr="00AE778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DBFB9E" w14:textId="18193E60" w:rsidR="0058643C" w:rsidRPr="000540AD" w:rsidRDefault="0058643C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0540AD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 ($)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093D9" w14:textId="77777777" w:rsidR="0058643C" w:rsidRPr="000540AD" w:rsidRDefault="0058643C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44AF32" w14:textId="77777777" w:rsidR="0058643C" w:rsidRPr="000540AD" w:rsidRDefault="0058643C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1CFF4" w14:textId="77777777" w:rsidR="0058643C" w:rsidRPr="000540AD" w:rsidRDefault="0058643C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3A5B8" w14:textId="77777777" w:rsidR="0058643C" w:rsidRPr="000540AD" w:rsidRDefault="0058643C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497B22" w14:textId="77777777" w:rsidR="0058643C" w:rsidRPr="000540AD" w:rsidRDefault="0058643C" w:rsidP="00AE778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E05816B" w14:textId="77777777" w:rsidR="0058643C" w:rsidRPr="000540AD" w:rsidRDefault="0058643C" w:rsidP="00AE778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4CEDD243" w14:textId="366255DB" w:rsidR="00861526" w:rsidRDefault="00624551" w:rsidP="00AE7787">
            <w:pPr>
              <w:spacing w:before="120" w:after="120" w:line="240" w:lineRule="auto"/>
            </w:pPr>
            <w:r>
              <w:t>Please provide justification for the planned expenditure for this project.</w:t>
            </w:r>
          </w:p>
          <w:p w14:paraId="7F00C366" w14:textId="77777777" w:rsidR="00861526" w:rsidRDefault="00861526" w:rsidP="00AE7787">
            <w:pPr>
              <w:spacing w:before="120" w:after="120" w:line="240" w:lineRule="auto"/>
            </w:pPr>
          </w:p>
          <w:p w14:paraId="20314731" w14:textId="75848D5F" w:rsidR="00861526" w:rsidRDefault="00861526" w:rsidP="00AE7787">
            <w:pPr>
              <w:spacing w:before="120" w:after="120" w:line="240" w:lineRule="auto"/>
            </w:pPr>
          </w:p>
          <w:p w14:paraId="6F3EC05F" w14:textId="2323CFED" w:rsidR="00624551" w:rsidRDefault="00624551" w:rsidP="00AE7787">
            <w:pPr>
              <w:spacing w:before="120" w:after="120" w:line="240" w:lineRule="auto"/>
            </w:pPr>
          </w:p>
          <w:p w14:paraId="2FEC7ECE" w14:textId="77777777" w:rsidR="007F7C7E" w:rsidRDefault="007F7C7E" w:rsidP="00AE7787">
            <w:pPr>
              <w:spacing w:before="120" w:after="120" w:line="240" w:lineRule="auto"/>
            </w:pPr>
          </w:p>
          <w:p w14:paraId="4BA3AAA8" w14:textId="67A50C1C" w:rsidR="00861526" w:rsidRDefault="00861526" w:rsidP="00AE7787">
            <w:pPr>
              <w:spacing w:before="120" w:after="120" w:line="240" w:lineRule="auto"/>
            </w:pPr>
          </w:p>
          <w:p w14:paraId="41CE865B" w14:textId="77777777" w:rsidR="0026519D" w:rsidRDefault="0026519D" w:rsidP="00AE7787">
            <w:pPr>
              <w:spacing w:before="120" w:after="120" w:line="240" w:lineRule="auto"/>
            </w:pPr>
          </w:p>
          <w:p w14:paraId="2D4C0902" w14:textId="2B053863" w:rsidR="00624551" w:rsidRDefault="00624551" w:rsidP="00AE7787">
            <w:pPr>
              <w:spacing w:before="120" w:after="120" w:line="240" w:lineRule="auto"/>
            </w:pPr>
          </w:p>
          <w:p w14:paraId="1BA3917E" w14:textId="77777777" w:rsidR="0026519D" w:rsidRDefault="0026519D" w:rsidP="00AE7787">
            <w:pPr>
              <w:spacing w:before="120" w:after="120" w:line="240" w:lineRule="auto"/>
            </w:pPr>
          </w:p>
          <w:p w14:paraId="4CE56B59" w14:textId="77777777" w:rsidR="00624551" w:rsidRDefault="00624551" w:rsidP="00AE7787">
            <w:pPr>
              <w:spacing w:before="120" w:after="120" w:line="240" w:lineRule="auto"/>
            </w:pPr>
          </w:p>
          <w:p w14:paraId="1486DABC" w14:textId="59026B90" w:rsidR="00624551" w:rsidRPr="00CE4DA3" w:rsidRDefault="00624551" w:rsidP="00AE7787">
            <w:pPr>
              <w:spacing w:before="120" w:after="120" w:line="240" w:lineRule="auto"/>
            </w:pPr>
          </w:p>
        </w:tc>
      </w:tr>
    </w:tbl>
    <w:p w14:paraId="3BC773EC" w14:textId="1E517CCE" w:rsidR="00EA7E76" w:rsidRPr="008C2BA6" w:rsidRDefault="00EA7E76" w:rsidP="00EA7E76">
      <w:pPr>
        <w:pageBreakBefore/>
        <w:spacing w:after="0" w:line="240" w:lineRule="auto"/>
        <w:rPr>
          <w:b/>
        </w:rPr>
      </w:pPr>
      <w:r>
        <w:rPr>
          <w:b/>
        </w:rPr>
        <w:lastRenderedPageBreak/>
        <w:t>Disclosure</w:t>
      </w:r>
    </w:p>
    <w:p w14:paraId="6DB703F8" w14:textId="77777777" w:rsidR="00EA7E76" w:rsidRPr="008C2BA6" w:rsidRDefault="00EA7E76" w:rsidP="00EA7E76">
      <w:pPr>
        <w:spacing w:after="0" w:line="240" w:lineRule="auto"/>
      </w:pPr>
      <w:r>
        <w:t xml:space="preserve">The Applicant agrees to this application and all annexed information being disclosed to the members of Recfishwest, </w:t>
      </w:r>
      <w:r w:rsidR="00A82364">
        <w:rPr>
          <w:rFonts w:cs="Calibri"/>
        </w:rPr>
        <w:t>DPIRD</w:t>
      </w:r>
      <w:r>
        <w:t xml:space="preserve">, </w:t>
      </w:r>
      <w:r w:rsidR="00A82364">
        <w:t>the</w:t>
      </w:r>
      <w:r>
        <w:t xml:space="preserve"> Minister for Fisheries and technical consultants.</w:t>
      </w:r>
    </w:p>
    <w:p w14:paraId="21202CC5" w14:textId="77777777" w:rsidR="00EA7E76" w:rsidRPr="008C2BA6" w:rsidRDefault="00EA7E76" w:rsidP="00EA7E76">
      <w:pPr>
        <w:spacing w:after="0" w:line="240" w:lineRule="auto"/>
      </w:pPr>
    </w:p>
    <w:p w14:paraId="6A6235CA" w14:textId="77777777" w:rsidR="00EA7E76" w:rsidRPr="008C2BA6" w:rsidRDefault="00EA7E76" w:rsidP="00EA7E76">
      <w:pPr>
        <w:spacing w:after="0" w:line="240" w:lineRule="auto"/>
        <w:rPr>
          <w:b/>
        </w:rPr>
      </w:pPr>
      <w:r w:rsidRPr="008C2BA6">
        <w:rPr>
          <w:b/>
        </w:rPr>
        <w:t>Certification</w:t>
      </w:r>
    </w:p>
    <w:p w14:paraId="54B67760" w14:textId="77777777" w:rsidR="00EA7E76" w:rsidRDefault="00EA7E76" w:rsidP="00EA7E76">
      <w:pPr>
        <w:spacing w:after="0" w:line="240" w:lineRule="auto"/>
      </w:pPr>
      <w:r w:rsidRPr="008C2BA6">
        <w:t xml:space="preserve">The Applicant and the </w:t>
      </w:r>
      <w:r>
        <w:t>Financial Administrator</w:t>
      </w:r>
      <w:r w:rsidRPr="008C2BA6">
        <w:t xml:space="preserve"> warrant that all information contained in </w:t>
      </w:r>
      <w:r>
        <w:t>and annexed to this application</w:t>
      </w:r>
      <w:r w:rsidRPr="008C2BA6">
        <w:t xml:space="preserve"> </w:t>
      </w:r>
      <w:r>
        <w:t>i</w:t>
      </w:r>
      <w:r w:rsidRPr="008C2BA6">
        <w:t xml:space="preserve">s complete, accurate and provided in good faith at the date </w:t>
      </w:r>
      <w:r>
        <w:t xml:space="preserve">of lodgement if this application. </w:t>
      </w:r>
    </w:p>
    <w:p w14:paraId="770E746A" w14:textId="77777777" w:rsidR="00EA7E76" w:rsidRDefault="00EA7E76" w:rsidP="00EA7E76">
      <w:pPr>
        <w:spacing w:after="0" w:line="240" w:lineRule="auto"/>
      </w:pPr>
    </w:p>
    <w:p w14:paraId="0094FED9" w14:textId="77777777" w:rsidR="00EA7E76" w:rsidRPr="008C2BA6" w:rsidRDefault="00EA7E76" w:rsidP="00EA7E76">
      <w:pPr>
        <w:spacing w:after="0" w:line="240" w:lineRule="auto"/>
      </w:pPr>
      <w:r>
        <w:t>The Applicant undertakes to advise Recfishwest of any change</w:t>
      </w:r>
      <w:r w:rsidRPr="008C2BA6">
        <w:t xml:space="preserve"> </w:t>
      </w:r>
      <w:r>
        <w:t>in</w:t>
      </w:r>
      <w:r w:rsidRPr="008C2BA6">
        <w:t xml:space="preserve"> circumstances </w:t>
      </w:r>
      <w:r>
        <w:t xml:space="preserve">which affects the accuracy of this application as soon as reasonably practicable. </w:t>
      </w:r>
    </w:p>
    <w:p w14:paraId="6F017384" w14:textId="77777777" w:rsidR="00EA7E76" w:rsidRPr="008C2BA6" w:rsidRDefault="00EA7E76" w:rsidP="00EA7E76">
      <w:pPr>
        <w:spacing w:after="0" w:line="240" w:lineRule="auto"/>
      </w:pPr>
    </w:p>
    <w:p w14:paraId="25B980FF" w14:textId="77777777" w:rsidR="00EA7E76" w:rsidRDefault="00EA7E76" w:rsidP="00EA7E76">
      <w:pPr>
        <w:spacing w:after="0" w:line="240" w:lineRule="auto"/>
      </w:pPr>
      <w:r>
        <w:rPr>
          <w:b/>
        </w:rPr>
        <w:t>Disclaimer</w:t>
      </w:r>
    </w:p>
    <w:p w14:paraId="5896872F" w14:textId="77777777" w:rsidR="00EA7E76" w:rsidRDefault="00EA7E76" w:rsidP="00EA7E76">
      <w:pPr>
        <w:spacing w:after="0" w:line="240" w:lineRule="auto"/>
      </w:pPr>
      <w:r>
        <w:t>The Applicant agrees that:</w:t>
      </w:r>
    </w:p>
    <w:p w14:paraId="21CCFA08" w14:textId="77777777" w:rsidR="00EA7E76" w:rsidRDefault="00EA7E76" w:rsidP="00EA7E76">
      <w:pPr>
        <w:pStyle w:val="BlockText"/>
        <w:numPr>
          <w:ilvl w:val="0"/>
          <w:numId w:val="1"/>
        </w:numPr>
        <w:spacing w:before="120" w:after="1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lodgement of an application does not form a binding contract between the Applicant and </w:t>
      </w:r>
      <w:r w:rsidRPr="008F602F">
        <w:rPr>
          <w:rFonts w:ascii="Calibri" w:hAnsi="Calibri" w:cs="Calibri"/>
          <w:sz w:val="22"/>
          <w:szCs w:val="22"/>
        </w:rPr>
        <w:t xml:space="preserve">Recfishwest, the </w:t>
      </w:r>
      <w:r w:rsidR="00A82364">
        <w:rPr>
          <w:rFonts w:ascii="Calibri" w:hAnsi="Calibri" w:cs="Calibri"/>
          <w:sz w:val="22"/>
          <w:szCs w:val="22"/>
        </w:rPr>
        <w:t xml:space="preserve">DPIRD </w:t>
      </w:r>
      <w:r>
        <w:rPr>
          <w:rFonts w:ascii="Calibri" w:hAnsi="Calibri" w:cs="Calibri"/>
          <w:sz w:val="22"/>
          <w:szCs w:val="22"/>
        </w:rPr>
        <w:t>or</w:t>
      </w:r>
      <w:r w:rsidRPr="008F602F">
        <w:rPr>
          <w:rFonts w:ascii="Calibri" w:hAnsi="Calibri" w:cs="Calibri"/>
          <w:sz w:val="22"/>
          <w:szCs w:val="22"/>
        </w:rPr>
        <w:t xml:space="preserve"> the Minister for Fisheries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4FA0C438" w14:textId="77777777" w:rsidR="00EA7E76" w:rsidRPr="003A2F40" w:rsidRDefault="00EA7E76" w:rsidP="00EA7E76">
      <w:pPr>
        <w:pStyle w:val="BlockText"/>
        <w:numPr>
          <w:ilvl w:val="0"/>
          <w:numId w:val="1"/>
        </w:numPr>
        <w:spacing w:before="120" w:after="1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Minister has absolute discretion in evaluating all applications and making a final decision in the application of funds; and</w:t>
      </w:r>
    </w:p>
    <w:p w14:paraId="659484D7" w14:textId="77777777" w:rsidR="00EA7E76" w:rsidRDefault="00EA7E76" w:rsidP="00EA7E76">
      <w:pPr>
        <w:pStyle w:val="BlockText"/>
        <w:numPr>
          <w:ilvl w:val="0"/>
          <w:numId w:val="1"/>
        </w:numPr>
        <w:spacing w:before="120" w:after="120"/>
        <w:jc w:val="left"/>
        <w:rPr>
          <w:rFonts w:ascii="Calibri" w:hAnsi="Calibri" w:cs="Calibri"/>
          <w:sz w:val="22"/>
          <w:szCs w:val="22"/>
        </w:rPr>
      </w:pPr>
      <w:r w:rsidRPr="003A2F40">
        <w:rPr>
          <w:rFonts w:ascii="Calibri" w:hAnsi="Calibri" w:cs="Calibri"/>
          <w:sz w:val="22"/>
          <w:szCs w:val="22"/>
        </w:rPr>
        <w:t xml:space="preserve">Recfishwest, </w:t>
      </w:r>
      <w:r w:rsidR="00A82364">
        <w:rPr>
          <w:rFonts w:ascii="Calibri" w:hAnsi="Calibri" w:cs="Calibri"/>
          <w:sz w:val="22"/>
          <w:szCs w:val="22"/>
        </w:rPr>
        <w:t xml:space="preserve">DPIRD </w:t>
      </w:r>
      <w:r w:rsidRPr="003A2F40">
        <w:rPr>
          <w:rFonts w:ascii="Calibri" w:hAnsi="Calibri" w:cs="Calibri"/>
          <w:sz w:val="22"/>
          <w:szCs w:val="22"/>
        </w:rPr>
        <w:t>and the Minister for Fisheries will not</w:t>
      </w:r>
      <w:r>
        <w:rPr>
          <w:rFonts w:ascii="Calibri" w:hAnsi="Calibri" w:cs="Calibri"/>
          <w:sz w:val="22"/>
          <w:szCs w:val="22"/>
        </w:rPr>
        <w:t>, in any circumstances,</w:t>
      </w:r>
      <w:r w:rsidRPr="003A2F40">
        <w:rPr>
          <w:rFonts w:ascii="Calibri" w:hAnsi="Calibri" w:cs="Calibri"/>
          <w:sz w:val="22"/>
          <w:szCs w:val="22"/>
        </w:rPr>
        <w:t xml:space="preserve"> be liable for any costs, expenses or loss incurred by the Applicant, including any costs </w:t>
      </w:r>
      <w:r>
        <w:rPr>
          <w:rFonts w:ascii="Calibri" w:hAnsi="Calibri" w:cs="Calibri"/>
          <w:sz w:val="22"/>
          <w:szCs w:val="22"/>
        </w:rPr>
        <w:t>associated with</w:t>
      </w:r>
      <w:r w:rsidRPr="003A2F40">
        <w:rPr>
          <w:rFonts w:ascii="Calibri" w:hAnsi="Calibri" w:cs="Calibri"/>
          <w:sz w:val="22"/>
          <w:szCs w:val="22"/>
        </w:rPr>
        <w:t xml:space="preserve"> preparing </w:t>
      </w:r>
      <w:r>
        <w:rPr>
          <w:rFonts w:ascii="Calibri" w:hAnsi="Calibri" w:cs="Calibri"/>
          <w:sz w:val="22"/>
          <w:szCs w:val="22"/>
        </w:rPr>
        <w:t>an application.</w:t>
      </w:r>
    </w:p>
    <w:p w14:paraId="513F3102" w14:textId="77777777" w:rsidR="00EA7E76" w:rsidRPr="008C2BA6" w:rsidRDefault="00EA7E76" w:rsidP="00EA7E76">
      <w:pPr>
        <w:spacing w:after="0" w:line="240" w:lineRule="auto"/>
      </w:pPr>
    </w:p>
    <w:p w14:paraId="0047EAF4" w14:textId="77777777" w:rsidR="00EA7E76" w:rsidRPr="008C2BA6" w:rsidRDefault="00EA7E76" w:rsidP="00EA7E76">
      <w:pPr>
        <w:spacing w:after="0" w:line="240" w:lineRule="auto"/>
      </w:pPr>
    </w:p>
    <w:p w14:paraId="620D4238" w14:textId="77777777" w:rsidR="00EA7E76" w:rsidRPr="008C2BA6" w:rsidRDefault="00EA7E76" w:rsidP="00EA7E76">
      <w:pPr>
        <w:spacing w:after="0" w:line="240" w:lineRule="auto"/>
        <w:rPr>
          <w:b/>
        </w:rPr>
      </w:pPr>
      <w:r w:rsidRPr="008C2BA6">
        <w:rPr>
          <w:b/>
        </w:rPr>
        <w:t>Signed for and on behalf of the Applicant</w:t>
      </w:r>
    </w:p>
    <w:p w14:paraId="31B2454C" w14:textId="77777777" w:rsidR="00EA7E76" w:rsidRPr="008C2BA6" w:rsidRDefault="00EA7E76" w:rsidP="00EA7E76">
      <w:pPr>
        <w:spacing w:after="0" w:line="240" w:lineRule="auto"/>
      </w:pPr>
    </w:p>
    <w:p w14:paraId="2898A6D0" w14:textId="77777777" w:rsidR="00EA7E76" w:rsidRPr="008C2BA6" w:rsidRDefault="00EA7E76" w:rsidP="00EA7E76">
      <w:pPr>
        <w:spacing w:after="0" w:line="240" w:lineRule="auto"/>
      </w:pPr>
    </w:p>
    <w:p w14:paraId="03444B03" w14:textId="77777777" w:rsidR="00EA7E76" w:rsidRPr="008C2BA6" w:rsidRDefault="00EA7E76" w:rsidP="00EA7E76">
      <w:pPr>
        <w:spacing w:after="0" w:line="240" w:lineRule="auto"/>
      </w:pPr>
      <w:r w:rsidRPr="008C2BA6">
        <w:t>___________________________________________</w:t>
      </w:r>
      <w:r w:rsidRPr="008C2BA6">
        <w:tab/>
        <w:t>_____________________</w:t>
      </w:r>
      <w:r w:rsidRPr="008C2BA6">
        <w:tab/>
        <w:t>__________</w:t>
      </w:r>
    </w:p>
    <w:p w14:paraId="6DFE7692" w14:textId="77777777" w:rsidR="00EA7E76" w:rsidRPr="008C2BA6" w:rsidRDefault="00EA7E76" w:rsidP="00EA7E76">
      <w:pPr>
        <w:spacing w:after="0" w:line="240" w:lineRule="auto"/>
      </w:pPr>
      <w:r w:rsidRPr="008C2BA6">
        <w:t>(Print Name and Position)</w:t>
      </w:r>
      <w:r w:rsidRPr="008C2BA6">
        <w:tab/>
      </w:r>
      <w:r w:rsidRPr="008C2BA6">
        <w:tab/>
      </w:r>
      <w:r w:rsidRPr="008C2BA6">
        <w:tab/>
      </w:r>
      <w:r w:rsidRPr="008C2BA6">
        <w:tab/>
        <w:t>(Signature)</w:t>
      </w:r>
      <w:r w:rsidRPr="008C2BA6">
        <w:tab/>
      </w:r>
      <w:r w:rsidRPr="008C2BA6">
        <w:tab/>
      </w:r>
      <w:r w:rsidRPr="008C2BA6">
        <w:tab/>
        <w:t>(Date)</w:t>
      </w:r>
    </w:p>
    <w:p w14:paraId="682D54E7" w14:textId="77777777" w:rsidR="00EA7E76" w:rsidRPr="008C2BA6" w:rsidRDefault="00EA7E76" w:rsidP="00EA7E76">
      <w:pPr>
        <w:spacing w:after="0" w:line="240" w:lineRule="auto"/>
      </w:pPr>
    </w:p>
    <w:p w14:paraId="2E1F15C2" w14:textId="77777777" w:rsidR="00EA7E76" w:rsidRPr="008C2BA6" w:rsidRDefault="00EA7E76" w:rsidP="00EA7E76">
      <w:pPr>
        <w:spacing w:after="0" w:line="240" w:lineRule="auto"/>
      </w:pPr>
    </w:p>
    <w:p w14:paraId="79928645" w14:textId="77777777" w:rsidR="00EA7E76" w:rsidRPr="00D10E1B" w:rsidRDefault="00EA7E76" w:rsidP="00EA7E76">
      <w:pPr>
        <w:spacing w:after="0" w:line="240" w:lineRule="auto"/>
        <w:rPr>
          <w:b/>
        </w:rPr>
      </w:pPr>
      <w:r w:rsidRPr="00D10E1B">
        <w:rPr>
          <w:b/>
        </w:rPr>
        <w:t>Signed by the Financial Administrator</w:t>
      </w:r>
    </w:p>
    <w:p w14:paraId="0535FA42" w14:textId="77777777" w:rsidR="00EA7E76" w:rsidRPr="00D10E1B" w:rsidRDefault="00EA7E76" w:rsidP="00EA7E76">
      <w:pPr>
        <w:spacing w:after="0" w:line="240" w:lineRule="auto"/>
      </w:pPr>
      <w:r w:rsidRPr="00D10E1B">
        <w:tab/>
      </w:r>
      <w:r w:rsidRPr="00D10E1B">
        <w:tab/>
      </w:r>
    </w:p>
    <w:p w14:paraId="442ED31F" w14:textId="77777777" w:rsidR="00EA7E76" w:rsidRPr="00D10E1B" w:rsidRDefault="00EA7E76" w:rsidP="00EA7E76">
      <w:pPr>
        <w:spacing w:after="0" w:line="240" w:lineRule="auto"/>
      </w:pPr>
    </w:p>
    <w:p w14:paraId="53663025" w14:textId="77777777" w:rsidR="00EA7E76" w:rsidRPr="00D10E1B" w:rsidRDefault="00EA7E76" w:rsidP="00EA7E76">
      <w:pPr>
        <w:spacing w:after="0" w:line="240" w:lineRule="auto"/>
      </w:pPr>
      <w:r w:rsidRPr="00D10E1B">
        <w:t>___________________________________________</w:t>
      </w:r>
      <w:r w:rsidRPr="00D10E1B">
        <w:tab/>
        <w:t>_____________________</w:t>
      </w:r>
      <w:r w:rsidRPr="00D10E1B">
        <w:tab/>
        <w:t>__________</w:t>
      </w:r>
    </w:p>
    <w:p w14:paraId="1251CACB" w14:textId="77777777" w:rsidR="00EA7E76" w:rsidRPr="008C2BA6" w:rsidRDefault="00EA7E76" w:rsidP="00EA7E76">
      <w:pPr>
        <w:spacing w:after="0" w:line="240" w:lineRule="auto"/>
      </w:pPr>
      <w:r w:rsidRPr="00D10E1B">
        <w:t>(Print Name and Position)</w:t>
      </w:r>
      <w:r w:rsidRPr="00D10E1B">
        <w:tab/>
      </w:r>
      <w:r w:rsidRPr="00D10E1B">
        <w:tab/>
      </w:r>
      <w:r w:rsidRPr="00D10E1B">
        <w:tab/>
      </w:r>
      <w:r w:rsidRPr="00D10E1B">
        <w:tab/>
        <w:t>(Signature)</w:t>
      </w:r>
      <w:r w:rsidRPr="00D10E1B">
        <w:tab/>
      </w:r>
      <w:r w:rsidRPr="00D10E1B">
        <w:tab/>
      </w:r>
      <w:r w:rsidRPr="00D10E1B">
        <w:tab/>
        <w:t>(Date)</w:t>
      </w:r>
    </w:p>
    <w:p w14:paraId="66DD8EEF" w14:textId="77777777" w:rsidR="00531681" w:rsidRDefault="00EA7E76" w:rsidP="00EA7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C141B6" w14:textId="77777777" w:rsidR="00531681" w:rsidRPr="002059EF" w:rsidRDefault="00531681" w:rsidP="00531681">
      <w:pPr>
        <w:rPr>
          <w:b/>
          <w:sz w:val="32"/>
          <w:szCs w:val="32"/>
        </w:rPr>
      </w:pPr>
    </w:p>
    <w:p w14:paraId="7D02C99E" w14:textId="6E122A87" w:rsidR="00531681" w:rsidRDefault="00624551" w:rsidP="007F7C7E">
      <w:pPr>
        <w:keepNext/>
        <w:keepLines/>
        <w:spacing w:before="120" w:after="120" w:line="240" w:lineRule="auto"/>
        <w:jc w:val="center"/>
      </w:pPr>
      <w:r w:rsidRPr="00E45D92">
        <w:rPr>
          <w:rFonts w:asciiTheme="minorHAnsi" w:hAnsiTheme="minorHAnsi" w:cstheme="minorHAnsi"/>
          <w:sz w:val="28"/>
          <w:szCs w:val="28"/>
        </w:rPr>
        <w:t xml:space="preserve">EOI’s are to be emailed to </w:t>
      </w:r>
      <w:hyperlink r:id="rId14" w:history="1">
        <w:r w:rsidRPr="00E45D92">
          <w:rPr>
            <w:rStyle w:val="Hyperlink"/>
            <w:rFonts w:asciiTheme="minorHAnsi" w:hAnsiTheme="minorHAnsi" w:cstheme="minorHAnsi"/>
            <w:sz w:val="28"/>
            <w:szCs w:val="28"/>
          </w:rPr>
          <w:t>info@recfishwest.org.au</w:t>
        </w:r>
      </w:hyperlink>
      <w:r w:rsidRPr="00E45D92">
        <w:rPr>
          <w:rFonts w:asciiTheme="minorHAnsi" w:hAnsiTheme="minorHAnsi" w:cstheme="minorHAnsi"/>
          <w:sz w:val="28"/>
          <w:szCs w:val="28"/>
        </w:rPr>
        <w:t xml:space="preserve"> and must be received before midnight on Sunday the 1</w:t>
      </w:r>
      <w:r w:rsidR="007E0F7F">
        <w:rPr>
          <w:rFonts w:asciiTheme="minorHAnsi" w:hAnsiTheme="minorHAnsi" w:cstheme="minorHAnsi"/>
          <w:sz w:val="28"/>
          <w:szCs w:val="28"/>
        </w:rPr>
        <w:t>6</w:t>
      </w:r>
      <w:r w:rsidRPr="00E45D9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E45D92">
        <w:rPr>
          <w:rFonts w:asciiTheme="minorHAnsi" w:hAnsiTheme="minorHAnsi" w:cstheme="minorHAnsi"/>
          <w:sz w:val="28"/>
          <w:szCs w:val="28"/>
        </w:rPr>
        <w:t xml:space="preserve"> February</w:t>
      </w:r>
      <w:r w:rsidR="00574B6F">
        <w:rPr>
          <w:rFonts w:asciiTheme="minorHAnsi" w:hAnsiTheme="minorHAnsi" w:cstheme="minorHAnsi"/>
          <w:sz w:val="28"/>
          <w:szCs w:val="28"/>
        </w:rPr>
        <w:t xml:space="preserve"> 2020</w:t>
      </w:r>
    </w:p>
    <w:sectPr w:rsidR="00531681" w:rsidSect="0026519D">
      <w:headerReference w:type="default" r:id="rId15"/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8646" w14:textId="77777777" w:rsidR="00AE7787" w:rsidRDefault="00AE7787" w:rsidP="00531681">
      <w:pPr>
        <w:spacing w:after="0" w:line="240" w:lineRule="auto"/>
      </w:pPr>
      <w:r>
        <w:separator/>
      </w:r>
    </w:p>
  </w:endnote>
  <w:endnote w:type="continuationSeparator" w:id="0">
    <w:p w14:paraId="47F50C4E" w14:textId="77777777" w:rsidR="00AE7787" w:rsidRDefault="00AE7787" w:rsidP="0053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AF95" w14:textId="77777777" w:rsidR="00AE7787" w:rsidRDefault="00AE7787" w:rsidP="00531681">
      <w:pPr>
        <w:spacing w:after="0" w:line="240" w:lineRule="auto"/>
      </w:pPr>
      <w:r>
        <w:separator/>
      </w:r>
    </w:p>
  </w:footnote>
  <w:footnote w:type="continuationSeparator" w:id="0">
    <w:p w14:paraId="6CC48F46" w14:textId="77777777" w:rsidR="00AE7787" w:rsidRDefault="00AE7787" w:rsidP="0053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7380" w14:textId="65AD7FA2" w:rsidR="0026519D" w:rsidRDefault="0026519D">
    <w:pPr>
      <w:pStyle w:val="Header"/>
    </w:pPr>
    <w:r w:rsidRPr="0026519D">
      <w:rPr>
        <w:noProof/>
      </w:rPr>
      <w:drawing>
        <wp:anchor distT="0" distB="0" distL="114300" distR="114300" simplePos="0" relativeHeight="251661312" behindDoc="0" locked="0" layoutInCell="1" allowOverlap="1" wp14:anchorId="01F6524F" wp14:editId="5CAAEDB8">
          <wp:simplePos x="0" y="0"/>
          <wp:positionH relativeFrom="margin">
            <wp:posOffset>-484505</wp:posOffset>
          </wp:positionH>
          <wp:positionV relativeFrom="paragraph">
            <wp:posOffset>-180340</wp:posOffset>
          </wp:positionV>
          <wp:extent cx="2526665" cy="874395"/>
          <wp:effectExtent l="0" t="0" r="6985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19D">
      <w:rPr>
        <w:noProof/>
      </w:rPr>
      <w:drawing>
        <wp:anchor distT="0" distB="0" distL="114300" distR="114300" simplePos="0" relativeHeight="251660288" behindDoc="0" locked="0" layoutInCell="1" allowOverlap="1" wp14:anchorId="5E867927" wp14:editId="6D8B4794">
          <wp:simplePos x="0" y="0"/>
          <wp:positionH relativeFrom="margin">
            <wp:posOffset>2299335</wp:posOffset>
          </wp:positionH>
          <wp:positionV relativeFrom="paragraph">
            <wp:posOffset>-189230</wp:posOffset>
          </wp:positionV>
          <wp:extent cx="1273810" cy="874395"/>
          <wp:effectExtent l="0" t="0" r="254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19D">
      <w:rPr>
        <w:noProof/>
      </w:rPr>
      <w:drawing>
        <wp:anchor distT="0" distB="0" distL="0" distR="0" simplePos="0" relativeHeight="251659264" behindDoc="1" locked="0" layoutInCell="1" allowOverlap="1" wp14:anchorId="2C102EE6" wp14:editId="1C90276C">
          <wp:simplePos x="0" y="0"/>
          <wp:positionH relativeFrom="page">
            <wp:posOffset>4841651</wp:posOffset>
          </wp:positionH>
          <wp:positionV relativeFrom="page">
            <wp:posOffset>89049</wp:posOffset>
          </wp:positionV>
          <wp:extent cx="2271395" cy="863600"/>
          <wp:effectExtent l="0" t="0" r="0" b="0"/>
          <wp:wrapNone/>
          <wp:docPr id="12" name="Picture 12" descr="S:\Recfishwest\Logos\RFAAB\RFI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S:\Recfishwest\Logos\RFAAB\RFIF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A292" w14:textId="6DB43B1F" w:rsidR="0026519D" w:rsidRDefault="00265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FFA"/>
    <w:multiLevelType w:val="hybridMultilevel"/>
    <w:tmpl w:val="411E8A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C5C7D"/>
    <w:multiLevelType w:val="hybridMultilevel"/>
    <w:tmpl w:val="58B48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3F83"/>
    <w:multiLevelType w:val="hybridMultilevel"/>
    <w:tmpl w:val="AF480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42EF4"/>
    <w:multiLevelType w:val="hybridMultilevel"/>
    <w:tmpl w:val="128A7C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04C8"/>
    <w:multiLevelType w:val="hybridMultilevel"/>
    <w:tmpl w:val="45508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E6F57"/>
    <w:multiLevelType w:val="hybridMultilevel"/>
    <w:tmpl w:val="5E02E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859A6"/>
    <w:multiLevelType w:val="hybridMultilevel"/>
    <w:tmpl w:val="FDF2B4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4D6C"/>
    <w:multiLevelType w:val="hybridMultilevel"/>
    <w:tmpl w:val="9000CF68"/>
    <w:lvl w:ilvl="0" w:tplc="C922C1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4366"/>
    <w:multiLevelType w:val="hybridMultilevel"/>
    <w:tmpl w:val="CFFEDB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81"/>
    <w:rsid w:val="00023421"/>
    <w:rsid w:val="00085B6E"/>
    <w:rsid w:val="000A7DA2"/>
    <w:rsid w:val="000C56F9"/>
    <w:rsid w:val="000E0752"/>
    <w:rsid w:val="000F3807"/>
    <w:rsid w:val="000F66B2"/>
    <w:rsid w:val="001136B6"/>
    <w:rsid w:val="001302AD"/>
    <w:rsid w:val="00157FC8"/>
    <w:rsid w:val="00190A2D"/>
    <w:rsid w:val="0026519D"/>
    <w:rsid w:val="002923B2"/>
    <w:rsid w:val="002B4410"/>
    <w:rsid w:val="00325C34"/>
    <w:rsid w:val="00350201"/>
    <w:rsid w:val="00361483"/>
    <w:rsid w:val="00375883"/>
    <w:rsid w:val="003B3DA8"/>
    <w:rsid w:val="003B60CE"/>
    <w:rsid w:val="003E5772"/>
    <w:rsid w:val="003F7C86"/>
    <w:rsid w:val="004546FA"/>
    <w:rsid w:val="00482952"/>
    <w:rsid w:val="00494DB1"/>
    <w:rsid w:val="004C2E4F"/>
    <w:rsid w:val="005069EE"/>
    <w:rsid w:val="00531681"/>
    <w:rsid w:val="00540469"/>
    <w:rsid w:val="00574B6F"/>
    <w:rsid w:val="00583CB6"/>
    <w:rsid w:val="0058643C"/>
    <w:rsid w:val="005A308D"/>
    <w:rsid w:val="005E10C9"/>
    <w:rsid w:val="005E1798"/>
    <w:rsid w:val="006028B5"/>
    <w:rsid w:val="00624551"/>
    <w:rsid w:val="006E0E8D"/>
    <w:rsid w:val="006E680A"/>
    <w:rsid w:val="0072443F"/>
    <w:rsid w:val="007E0F7F"/>
    <w:rsid w:val="007E3ABA"/>
    <w:rsid w:val="007F7C7E"/>
    <w:rsid w:val="008078E9"/>
    <w:rsid w:val="00847546"/>
    <w:rsid w:val="00861526"/>
    <w:rsid w:val="00865F80"/>
    <w:rsid w:val="0087180C"/>
    <w:rsid w:val="008D03D2"/>
    <w:rsid w:val="00936308"/>
    <w:rsid w:val="00957795"/>
    <w:rsid w:val="009B044F"/>
    <w:rsid w:val="009D19AC"/>
    <w:rsid w:val="00A300F0"/>
    <w:rsid w:val="00A424F4"/>
    <w:rsid w:val="00A82364"/>
    <w:rsid w:val="00AE7787"/>
    <w:rsid w:val="00B03946"/>
    <w:rsid w:val="00B074C8"/>
    <w:rsid w:val="00B33FA0"/>
    <w:rsid w:val="00B41677"/>
    <w:rsid w:val="00C05B90"/>
    <w:rsid w:val="00C20626"/>
    <w:rsid w:val="00C40E52"/>
    <w:rsid w:val="00C45C2A"/>
    <w:rsid w:val="00C51A48"/>
    <w:rsid w:val="00C706F8"/>
    <w:rsid w:val="00C7563C"/>
    <w:rsid w:val="00C912B2"/>
    <w:rsid w:val="00CA226C"/>
    <w:rsid w:val="00CB3877"/>
    <w:rsid w:val="00CB7790"/>
    <w:rsid w:val="00CE4DA3"/>
    <w:rsid w:val="00D03DDC"/>
    <w:rsid w:val="00D0778B"/>
    <w:rsid w:val="00D93D4E"/>
    <w:rsid w:val="00DD4CF1"/>
    <w:rsid w:val="00DE55C9"/>
    <w:rsid w:val="00DF29FA"/>
    <w:rsid w:val="00E033A1"/>
    <w:rsid w:val="00E45D92"/>
    <w:rsid w:val="00EA08CC"/>
    <w:rsid w:val="00EA3F83"/>
    <w:rsid w:val="00EA7E76"/>
    <w:rsid w:val="00F17D1A"/>
    <w:rsid w:val="00F251B1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92043CF"/>
  <w15:docId w15:val="{2E993E09-F5C6-495A-A4A1-A5EA878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81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D93D4E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81"/>
  </w:style>
  <w:style w:type="paragraph" w:styleId="Footer">
    <w:name w:val="footer"/>
    <w:basedOn w:val="Normal"/>
    <w:link w:val="FooterChar"/>
    <w:uiPriority w:val="99"/>
    <w:unhideWhenUsed/>
    <w:rsid w:val="0053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81"/>
  </w:style>
  <w:style w:type="character" w:styleId="Hyperlink">
    <w:name w:val="Hyperlink"/>
    <w:uiPriority w:val="99"/>
    <w:unhideWhenUsed/>
    <w:rsid w:val="00531681"/>
    <w:rPr>
      <w:color w:val="0000FF"/>
      <w:u w:val="single"/>
    </w:rPr>
  </w:style>
  <w:style w:type="paragraph" w:styleId="BlockText">
    <w:name w:val="Block Text"/>
    <w:basedOn w:val="Normal"/>
    <w:rsid w:val="00531681"/>
    <w:pPr>
      <w:spacing w:after="0" w:line="240" w:lineRule="auto"/>
      <w:ind w:left="1985" w:right="-58"/>
      <w:jc w:val="both"/>
    </w:pPr>
    <w:rPr>
      <w:rFonts w:ascii="Times New Roman" w:eastAsia="Times New Roman" w:hAnsi="Times New Roman"/>
      <w:sz w:val="24"/>
      <w:szCs w:val="20"/>
      <w:lang w:eastAsia="en-AU"/>
    </w:rPr>
  </w:style>
  <w:style w:type="paragraph" w:styleId="CommentText">
    <w:name w:val="annotation text"/>
    <w:basedOn w:val="Normal"/>
    <w:link w:val="CommentTextChar"/>
    <w:semiHidden/>
    <w:rsid w:val="0053168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31681"/>
    <w:rPr>
      <w:rFonts w:ascii="Times New Roman" w:eastAsia="Times New Roman" w:hAnsi="Times New Roman" w:cs="Times New Roman"/>
      <w:sz w:val="20"/>
      <w:szCs w:val="20"/>
      <w:lang w:val="x-none" w:eastAsia="en-AU"/>
    </w:rPr>
  </w:style>
  <w:style w:type="paragraph" w:styleId="ListParagraph">
    <w:name w:val="List Paragraph"/>
    <w:basedOn w:val="Normal"/>
    <w:uiPriority w:val="34"/>
    <w:qFormat/>
    <w:rsid w:val="00583CB6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6028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028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D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93D4E"/>
    <w:rPr>
      <w:rFonts w:ascii="Calibri" w:eastAsia="Calibri" w:hAnsi="Calibri" w:cs="Calibri"/>
      <w:b/>
      <w:bCs/>
      <w:lang w:val="en-US"/>
    </w:rPr>
  </w:style>
  <w:style w:type="character" w:customStyle="1" w:styleId="ilfuvd">
    <w:name w:val="ilfuvd"/>
    <w:basedOn w:val="DefaultParagraphFont"/>
    <w:rsid w:val="00861526"/>
  </w:style>
  <w:style w:type="character" w:styleId="UnresolvedMention">
    <w:name w:val="Unresolved Mention"/>
    <w:basedOn w:val="DefaultParagraphFont"/>
    <w:uiPriority w:val="99"/>
    <w:semiHidden/>
    <w:unhideWhenUsed/>
    <w:rsid w:val="00E4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recfishwest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0E18-EADD-45B9-B464-046805C4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Leyland  Campbell</dc:creator>
  <cp:lastModifiedBy>Leyland Campbell</cp:lastModifiedBy>
  <cp:revision>15</cp:revision>
  <cp:lastPrinted>2017-12-18T02:23:00Z</cp:lastPrinted>
  <dcterms:created xsi:type="dcterms:W3CDTF">2017-11-20T08:44:00Z</dcterms:created>
  <dcterms:modified xsi:type="dcterms:W3CDTF">2019-12-18T08:17:00Z</dcterms:modified>
</cp:coreProperties>
</file>