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9" w:rsidRPr="00F82A47" w:rsidRDefault="00EB7769" w:rsidP="00E57008">
      <w:pPr>
        <w:tabs>
          <w:tab w:val="center" w:pos="4820"/>
          <w:tab w:val="right" w:pos="8931"/>
        </w:tabs>
        <w:spacing w:before="120"/>
        <w:rPr>
          <w:rFonts w:asciiTheme="minorHAnsi" w:hAnsiTheme="minorHAnsi" w:cstheme="minorHAnsi"/>
          <w:b/>
          <w:i w:val="0"/>
          <w:sz w:val="28"/>
        </w:rPr>
      </w:pPr>
      <w:r w:rsidRPr="00F82A47">
        <w:rPr>
          <w:rFonts w:asciiTheme="minorHAnsi" w:hAnsiTheme="minorHAnsi" w:cstheme="minorHAnsi"/>
          <w:b/>
          <w:i w:val="0"/>
        </w:rPr>
        <w:t xml:space="preserve">To Recfishwest </w:t>
      </w:r>
      <w:r w:rsidRPr="00F82A47">
        <w:rPr>
          <w:rFonts w:asciiTheme="minorHAnsi" w:hAnsiTheme="minorHAnsi" w:cstheme="minorHAnsi"/>
          <w:i w:val="0"/>
          <w:sz w:val="28"/>
        </w:rPr>
        <w:t>Attention</w:t>
      </w:r>
      <w:r w:rsidR="004A002D" w:rsidRPr="00F82A47">
        <w:rPr>
          <w:rFonts w:asciiTheme="minorHAnsi" w:hAnsiTheme="minorHAnsi" w:cstheme="minorHAnsi"/>
          <w:i w:val="0"/>
          <w:sz w:val="28"/>
        </w:rPr>
        <w:t xml:space="preserve">: </w:t>
      </w:r>
      <w:r w:rsidRPr="00F82A47">
        <w:rPr>
          <w:rFonts w:asciiTheme="minorHAnsi" w:hAnsiTheme="minorHAnsi" w:cstheme="minorHAnsi"/>
          <w:i w:val="0"/>
          <w:sz w:val="28"/>
        </w:rPr>
        <w:t>Fishing Clinic Coordinator</w:t>
      </w:r>
      <w:r w:rsidRPr="00F82A47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E57008" w:rsidRPr="00F82A47">
        <w:rPr>
          <w:rFonts w:asciiTheme="minorHAnsi" w:hAnsiTheme="minorHAnsi" w:cstheme="minorHAnsi"/>
          <w:b/>
          <w:i w:val="0"/>
        </w:rPr>
        <w:tab/>
      </w:r>
      <w:r w:rsidRPr="00F82A47">
        <w:rPr>
          <w:rFonts w:asciiTheme="minorHAnsi" w:hAnsiTheme="minorHAnsi" w:cstheme="minorHAnsi"/>
          <w:b/>
          <w:i w:val="0"/>
        </w:rPr>
        <w:t xml:space="preserve">Date </w:t>
      </w:r>
      <w:r w:rsidRPr="00F82A47">
        <w:rPr>
          <w:rFonts w:asciiTheme="minorHAnsi" w:hAnsiTheme="minorHAnsi" w:cstheme="minorHAnsi"/>
          <w:i w:val="0"/>
          <w:sz w:val="28"/>
        </w:rPr>
        <w:fldChar w:fldCharType="begin"/>
      </w:r>
      <w:r w:rsidRPr="00F82A47">
        <w:rPr>
          <w:rFonts w:asciiTheme="minorHAnsi" w:hAnsiTheme="minorHAnsi" w:cstheme="minorHAnsi"/>
          <w:i w:val="0"/>
          <w:sz w:val="28"/>
        </w:rPr>
        <w:instrText xml:space="preserve"> DATE  \@ "d MMMM yyyy"  \* MERGEFORMAT </w:instrText>
      </w:r>
      <w:r w:rsidRPr="00F82A47">
        <w:rPr>
          <w:rFonts w:asciiTheme="minorHAnsi" w:hAnsiTheme="minorHAnsi" w:cstheme="minorHAnsi"/>
          <w:i w:val="0"/>
          <w:sz w:val="28"/>
        </w:rPr>
        <w:fldChar w:fldCharType="separate"/>
      </w:r>
      <w:r w:rsidR="005371F5">
        <w:rPr>
          <w:rFonts w:asciiTheme="minorHAnsi" w:hAnsiTheme="minorHAnsi" w:cstheme="minorHAnsi"/>
          <w:i w:val="0"/>
          <w:noProof/>
          <w:sz w:val="28"/>
        </w:rPr>
        <w:t>21 October 2019</w:t>
      </w:r>
      <w:r w:rsidRPr="00F82A47">
        <w:rPr>
          <w:rFonts w:asciiTheme="minorHAnsi" w:hAnsiTheme="minorHAnsi" w:cstheme="minorHAnsi"/>
          <w:i w:val="0"/>
          <w:sz w:val="28"/>
        </w:rPr>
        <w:fldChar w:fldCharType="end"/>
      </w:r>
    </w:p>
    <w:p w:rsidR="00EB7769" w:rsidRPr="00F82A47" w:rsidRDefault="00EB7769" w:rsidP="006D757A">
      <w:pPr>
        <w:tabs>
          <w:tab w:val="left" w:pos="3544"/>
          <w:tab w:val="left" w:pos="4253"/>
          <w:tab w:val="right" w:pos="9781"/>
        </w:tabs>
        <w:spacing w:before="120" w:after="60"/>
        <w:rPr>
          <w:rFonts w:asciiTheme="minorHAnsi" w:hAnsiTheme="minorHAnsi" w:cstheme="minorHAnsi"/>
        </w:rPr>
      </w:pPr>
      <w:r w:rsidRPr="00F82A47">
        <w:rPr>
          <w:rFonts w:asciiTheme="minorHAnsi" w:hAnsiTheme="minorHAnsi" w:cstheme="minorHAnsi"/>
          <w:b/>
          <w:i w:val="0"/>
        </w:rPr>
        <w:t xml:space="preserve">Email </w:t>
      </w:r>
      <w:hyperlink r:id="rId8" w:history="1">
        <w:r w:rsidR="00825225" w:rsidRPr="00F82A47">
          <w:rPr>
            <w:rStyle w:val="Hyperlink"/>
            <w:rFonts w:asciiTheme="minorHAnsi" w:hAnsiTheme="minorHAnsi" w:cstheme="minorHAnsi"/>
            <w:i w:val="0"/>
            <w:sz w:val="28"/>
          </w:rPr>
          <w:t>Alanna@recfishwest.org.au</w:t>
        </w:r>
      </w:hyperlink>
      <w:r w:rsidR="00AF38C4" w:rsidRPr="00F82A47">
        <w:rPr>
          <w:rFonts w:asciiTheme="minorHAnsi" w:hAnsiTheme="minorHAnsi" w:cstheme="minorHAnsi"/>
          <w:i w:val="0"/>
          <w:sz w:val="28"/>
        </w:rPr>
        <w:t xml:space="preserve"> </w:t>
      </w:r>
      <w:r w:rsidR="00F82A47" w:rsidRPr="00F82A47">
        <w:rPr>
          <w:rFonts w:asciiTheme="minorHAnsi" w:hAnsiTheme="minorHAnsi" w:cstheme="minorHAnsi"/>
          <w:i w:val="0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716"/>
        <w:gridCol w:w="2103"/>
        <w:gridCol w:w="448"/>
        <w:gridCol w:w="2699"/>
      </w:tblGrid>
      <w:tr w:rsidR="00933ACD" w:rsidRPr="00F82A47" w:rsidTr="00F82A47">
        <w:trPr>
          <w:trHeight w:val="403"/>
        </w:trPr>
        <w:tc>
          <w:tcPr>
            <w:tcW w:w="2093" w:type="dxa"/>
            <w:vAlign w:val="center"/>
          </w:tcPr>
          <w:p w:rsidR="00933ACD" w:rsidRPr="00F82A47" w:rsidRDefault="00601B77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Group name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:rsidR="00933ACD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82A4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33ACD" w:rsidRPr="00F82A47" w:rsidTr="00F82A47">
        <w:trPr>
          <w:trHeight w:val="403"/>
        </w:trPr>
        <w:tc>
          <w:tcPr>
            <w:tcW w:w="2093" w:type="dxa"/>
            <w:vAlign w:val="center"/>
          </w:tcPr>
          <w:p w:rsidR="00933ACD" w:rsidRPr="00F82A47" w:rsidRDefault="00933ACD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Number of participants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33ACD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33ACD" w:rsidRPr="00F82A47" w:rsidRDefault="00933ACD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A</w:t>
            </w:r>
            <w:r w:rsidR="00601B77"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verage a</w:t>
            </w: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ge of participants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33ACD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  <w:tr w:rsidR="00EB7769" w:rsidRPr="00F82A47" w:rsidTr="00F82A47">
        <w:trPr>
          <w:trHeight w:val="407"/>
        </w:trPr>
        <w:tc>
          <w:tcPr>
            <w:tcW w:w="2093" w:type="dxa"/>
            <w:vAlign w:val="center"/>
          </w:tcPr>
          <w:p w:rsidR="00EB7769" w:rsidRPr="00F82A47" w:rsidRDefault="00F82A47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Contact </w:t>
            </w:r>
            <w:r w:rsidR="00EB7769"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Person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:rsidR="00EB7769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  <w:tr w:rsidR="00EB7769" w:rsidRPr="00F82A47" w:rsidTr="00F82A47">
        <w:trPr>
          <w:cantSplit/>
          <w:trHeight w:val="454"/>
        </w:trPr>
        <w:tc>
          <w:tcPr>
            <w:tcW w:w="4809" w:type="dxa"/>
            <w:gridSpan w:val="2"/>
            <w:shd w:val="clear" w:color="auto" w:fill="auto"/>
            <w:vAlign w:val="center"/>
          </w:tcPr>
          <w:p w:rsidR="00E30D2B" w:rsidRPr="00F82A47" w:rsidRDefault="00EB7769" w:rsidP="00FA45E6">
            <w:pPr>
              <w:tabs>
                <w:tab w:val="left" w:pos="15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Telephone</w:t>
            </w:r>
            <w:r w:rsidR="00601B77"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</w:t>
            </w:r>
            <w:r w:rsidR="00601B77"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ab/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E30D2B" w:rsidRPr="00F82A47" w:rsidRDefault="00EB7769" w:rsidP="00FA45E6">
            <w:pPr>
              <w:tabs>
                <w:tab w:val="left" w:pos="1173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Mobile </w:t>
            </w:r>
            <w:r w:rsidR="00601B77"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ab/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  <w:tr w:rsidR="00EB7769" w:rsidRPr="00F82A47" w:rsidTr="00F82A47">
        <w:trPr>
          <w:cantSplit/>
          <w:trHeight w:val="454"/>
        </w:trPr>
        <w:tc>
          <w:tcPr>
            <w:tcW w:w="10059" w:type="dxa"/>
            <w:gridSpan w:val="5"/>
            <w:shd w:val="clear" w:color="auto" w:fill="auto"/>
            <w:vAlign w:val="center"/>
          </w:tcPr>
          <w:p w:rsidR="00E30D2B" w:rsidRPr="00F82A47" w:rsidRDefault="00EB7769" w:rsidP="00FA45E6">
            <w:pPr>
              <w:tabs>
                <w:tab w:val="left" w:pos="851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Email</w:t>
            </w:r>
            <w:r w:rsidR="00601B77"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ab/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="00977C8A"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  <w:tr w:rsidR="000B1A1D" w:rsidRPr="00F82A47" w:rsidTr="00F82A47">
        <w:trPr>
          <w:cantSplit/>
          <w:trHeight w:val="567"/>
        </w:trPr>
        <w:tc>
          <w:tcPr>
            <w:tcW w:w="4809" w:type="dxa"/>
            <w:gridSpan w:val="2"/>
            <w:vAlign w:val="center"/>
          </w:tcPr>
          <w:p w:rsidR="000B1A1D" w:rsidRPr="00F82A47" w:rsidRDefault="000B1A1D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Date of Clinic/s</w:t>
            </w:r>
          </w:p>
          <w:p w:rsidR="000B1A1D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:rsidR="000B1A1D" w:rsidRPr="00F82A47" w:rsidRDefault="000B1A1D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Time/s preferred </w:t>
            </w:r>
          </w:p>
          <w:p w:rsidR="000B1A1D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  <w:tr w:rsidR="000B1A1D" w:rsidRPr="00F82A47" w:rsidTr="00F82A47">
        <w:trPr>
          <w:trHeight w:val="607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0B1A1D" w:rsidRPr="00F82A47" w:rsidRDefault="000B1A1D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Location </w:t>
            </w:r>
            <w:r w:rsidRPr="00F82A47">
              <w:rPr>
                <w:rFonts w:asciiTheme="minorHAnsi" w:hAnsiTheme="minorHAnsi" w:cstheme="minorHAnsi"/>
                <w:i w:val="0"/>
                <w:vertAlign w:val="superscript"/>
              </w:rPr>
              <w:t>(location must be pre-approved by a Recfishwest representative)</w:t>
            </w:r>
          </w:p>
          <w:p w:rsidR="004A377F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i w:val="0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0B1A1D" w:rsidRPr="00F82A47" w:rsidRDefault="000B1A1D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i w:val="0"/>
                <w:sz w:val="28"/>
                <w:szCs w:val="28"/>
              </w:rPr>
              <w:t>How many sessions?</w:t>
            </w:r>
          </w:p>
          <w:p w:rsidR="004A377F" w:rsidRPr="00F82A47" w:rsidRDefault="00977C8A" w:rsidP="00FA45E6">
            <w:pPr>
              <w:tabs>
                <w:tab w:val="left" w:pos="129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  <w:tr w:rsidR="00933ACD" w:rsidRPr="00F82A47" w:rsidTr="00F82A47">
        <w:trPr>
          <w:cantSplit/>
          <w:trHeight w:val="170"/>
        </w:trPr>
        <w:tc>
          <w:tcPr>
            <w:tcW w:w="10059" w:type="dxa"/>
            <w:gridSpan w:val="5"/>
            <w:vAlign w:val="center"/>
          </w:tcPr>
          <w:p w:rsidR="00933ACD" w:rsidRPr="00F82A47" w:rsidRDefault="004A377F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*NOTE;</w:t>
            </w:r>
            <w:r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 w:rsidR="00933ACD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>If the group exceeds 30 participants</w:t>
            </w:r>
            <w:r w:rsidR="00CE763E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>,</w:t>
            </w:r>
            <w:r w:rsidR="00933ACD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more than one session should be requested. </w:t>
            </w:r>
            <w:r w:rsidR="003F74AF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>Keep in mind</w:t>
            </w:r>
            <w:r w:rsidR="00CE763E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t</w:t>
            </w:r>
            <w:r w:rsidR="00933ACD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>imes may vary depending on weather</w:t>
            </w:r>
            <w:r w:rsidR="00CE763E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and instructor availability. Most clinics run for 2 hours</w:t>
            </w:r>
            <w:r w:rsidR="003F74AF" w:rsidRPr="00F82A47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from 9am OR 3pm. Midday clinics are avoided during hot weather.</w:t>
            </w:r>
          </w:p>
        </w:tc>
      </w:tr>
      <w:tr w:rsidR="00E57008" w:rsidRPr="00F82A47" w:rsidTr="00F82A47">
        <w:trPr>
          <w:cantSplit/>
          <w:trHeight w:val="397"/>
        </w:trPr>
        <w:tc>
          <w:tcPr>
            <w:tcW w:w="7360" w:type="dxa"/>
            <w:gridSpan w:val="4"/>
            <w:vAlign w:val="center"/>
          </w:tcPr>
          <w:p w:rsidR="00E57008" w:rsidRPr="00F82A47" w:rsidRDefault="00E57008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</w:rPr>
            </w:pPr>
            <w:r w:rsidRPr="00F82A47">
              <w:rPr>
                <w:rFonts w:asciiTheme="minorHAnsi" w:hAnsiTheme="minorHAnsi" w:cstheme="minorHAnsi"/>
                <w:i w:val="0"/>
              </w:rPr>
              <w:t xml:space="preserve">Yes, there will be participants with allergies/medical conditions </w:t>
            </w:r>
            <w:r w:rsidR="009D1539" w:rsidRPr="00F82A47">
              <w:rPr>
                <w:rFonts w:asciiTheme="minorHAnsi" w:hAnsiTheme="minorHAnsi" w:cstheme="minorHAnsi"/>
                <w:i w:val="0"/>
              </w:rPr>
              <w:t xml:space="preserve">  </w:t>
            </w:r>
            <w:r w:rsidR="009D1539" w:rsidRPr="00F82A47">
              <w:rPr>
                <w:rFonts w:asciiTheme="minorHAnsi" w:hAnsiTheme="minorHAnsi" w:cstheme="minorHAnsi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D1539" w:rsidRPr="00F82A47">
              <w:rPr>
                <w:rFonts w:asciiTheme="minorHAnsi" w:hAnsiTheme="minorHAnsi" w:cstheme="minorHAnsi"/>
                <w:i w:val="0"/>
              </w:rPr>
              <w:instrText xml:space="preserve"> FORMCHECKBOX </w:instrText>
            </w:r>
            <w:r w:rsidR="005371F5">
              <w:rPr>
                <w:rFonts w:asciiTheme="minorHAnsi" w:hAnsiTheme="minorHAnsi" w:cstheme="minorHAnsi"/>
                <w:i w:val="0"/>
              </w:rPr>
            </w:r>
            <w:r w:rsidR="005371F5">
              <w:rPr>
                <w:rFonts w:asciiTheme="minorHAnsi" w:hAnsiTheme="minorHAnsi" w:cstheme="minorHAnsi"/>
                <w:i w:val="0"/>
              </w:rPr>
              <w:fldChar w:fldCharType="separate"/>
            </w:r>
            <w:r w:rsidR="009D1539" w:rsidRPr="00F82A47">
              <w:rPr>
                <w:rFonts w:asciiTheme="minorHAnsi" w:hAnsiTheme="minorHAnsi" w:cstheme="minorHAnsi"/>
                <w:i w:val="0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:rsidR="00E57008" w:rsidRPr="00F82A47" w:rsidRDefault="00E57008" w:rsidP="00FA45E6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</w:rPr>
            </w:pPr>
            <w:r w:rsidRPr="00F82A47">
              <w:rPr>
                <w:rFonts w:asciiTheme="minorHAnsi" w:hAnsiTheme="minorHAnsi" w:cstheme="minorHAnsi"/>
                <w:i w:val="0"/>
              </w:rPr>
              <w:t>No known allergies</w:t>
            </w:r>
            <w:r w:rsidR="009D1539" w:rsidRPr="00F82A47">
              <w:rPr>
                <w:rFonts w:asciiTheme="minorHAnsi" w:hAnsiTheme="minorHAnsi" w:cstheme="minorHAnsi"/>
                <w:i w:val="0"/>
              </w:rPr>
              <w:t xml:space="preserve">  </w:t>
            </w:r>
            <w:r w:rsidR="009D1539" w:rsidRPr="00F82A47">
              <w:rPr>
                <w:rFonts w:asciiTheme="minorHAnsi" w:hAnsiTheme="minorHAnsi" w:cstheme="minorHAnsi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D1539" w:rsidRPr="00F82A47">
              <w:rPr>
                <w:rFonts w:asciiTheme="minorHAnsi" w:hAnsiTheme="minorHAnsi" w:cstheme="minorHAnsi"/>
                <w:i w:val="0"/>
              </w:rPr>
              <w:instrText xml:space="preserve"> FORMCHECKBOX </w:instrText>
            </w:r>
            <w:r w:rsidR="005371F5">
              <w:rPr>
                <w:rFonts w:asciiTheme="minorHAnsi" w:hAnsiTheme="minorHAnsi" w:cstheme="minorHAnsi"/>
                <w:i w:val="0"/>
              </w:rPr>
            </w:r>
            <w:r w:rsidR="005371F5">
              <w:rPr>
                <w:rFonts w:asciiTheme="minorHAnsi" w:hAnsiTheme="minorHAnsi" w:cstheme="minorHAnsi"/>
                <w:i w:val="0"/>
              </w:rPr>
              <w:fldChar w:fldCharType="separate"/>
            </w:r>
            <w:r w:rsidR="009D1539" w:rsidRPr="00F82A47">
              <w:rPr>
                <w:rFonts w:asciiTheme="minorHAnsi" w:hAnsiTheme="minorHAnsi" w:cstheme="minorHAnsi"/>
                <w:i w:val="0"/>
              </w:rPr>
              <w:fldChar w:fldCharType="end"/>
            </w:r>
            <w:bookmarkEnd w:id="3"/>
          </w:p>
        </w:tc>
      </w:tr>
    </w:tbl>
    <w:p w:rsidR="00760E4E" w:rsidRPr="00F82A47" w:rsidRDefault="00760E4E" w:rsidP="00B64FB1">
      <w:pPr>
        <w:spacing w:before="240"/>
        <w:ind w:right="-229"/>
        <w:rPr>
          <w:rFonts w:asciiTheme="minorHAnsi" w:hAnsiTheme="minorHAnsi" w:cstheme="minorHAnsi"/>
          <w:i w:val="0"/>
          <w:szCs w:val="23"/>
        </w:rPr>
      </w:pPr>
      <w:r w:rsidRPr="00F82A47">
        <w:rPr>
          <w:rFonts w:asciiTheme="minorHAnsi" w:hAnsiTheme="minorHAnsi" w:cstheme="minorHAnsi"/>
          <w:i w:val="0"/>
          <w:sz w:val="28"/>
        </w:rPr>
        <w:t xml:space="preserve">I 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instrText xml:space="preserve"> FORMTEXT </w:instrTex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fldChar w:fldCharType="separate"/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fldChar w:fldCharType="end"/>
      </w:r>
      <w:r w:rsidRPr="00F82A47">
        <w:rPr>
          <w:rFonts w:asciiTheme="minorHAnsi" w:hAnsiTheme="minorHAnsi" w:cstheme="minorHAnsi"/>
          <w:i w:val="0"/>
          <w:sz w:val="28"/>
        </w:rPr>
        <w:t xml:space="preserve"> </w:t>
      </w:r>
      <w:r w:rsidR="00FA45E6" w:rsidRPr="00F82A47">
        <w:rPr>
          <w:rFonts w:asciiTheme="minorHAnsi" w:hAnsiTheme="minorHAnsi" w:cstheme="minorHAnsi"/>
          <w:i w:val="0"/>
          <w:sz w:val="28"/>
        </w:rPr>
        <w:tab/>
      </w:r>
      <w:r w:rsidR="00FA45E6" w:rsidRPr="00F82A47">
        <w:rPr>
          <w:rFonts w:asciiTheme="minorHAnsi" w:hAnsiTheme="minorHAnsi" w:cstheme="minorHAnsi"/>
          <w:i w:val="0"/>
          <w:sz w:val="28"/>
        </w:rPr>
        <w:tab/>
      </w:r>
      <w:r w:rsidR="00FA45E6" w:rsidRPr="00F82A47">
        <w:rPr>
          <w:rFonts w:asciiTheme="minorHAnsi" w:hAnsiTheme="minorHAnsi" w:cstheme="minorHAnsi"/>
          <w:i w:val="0"/>
          <w:sz w:val="28"/>
        </w:rPr>
        <w:tab/>
      </w:r>
      <w:r w:rsidR="00FA45E6" w:rsidRPr="00F82A47">
        <w:rPr>
          <w:rFonts w:asciiTheme="minorHAnsi" w:hAnsiTheme="minorHAnsi" w:cstheme="minorHAnsi"/>
          <w:i w:val="0"/>
          <w:sz w:val="28"/>
        </w:rPr>
        <w:tab/>
      </w:r>
      <w:r w:rsidRPr="00F82A47">
        <w:rPr>
          <w:rFonts w:asciiTheme="minorHAnsi" w:hAnsiTheme="minorHAnsi" w:cstheme="minorHAnsi"/>
          <w:i w:val="0"/>
          <w:sz w:val="28"/>
        </w:rPr>
        <w:t xml:space="preserve">of 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instrText xml:space="preserve"> FORMTEXT </w:instrTex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fldChar w:fldCharType="separate"/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> </w:t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fldChar w:fldCharType="end"/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ab/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ab/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ab/>
      </w:r>
      <w:r w:rsidR="00FA45E6" w:rsidRPr="00F82A47">
        <w:rPr>
          <w:rFonts w:asciiTheme="minorHAnsi" w:hAnsiTheme="minorHAnsi" w:cstheme="minorHAnsi"/>
          <w:b/>
          <w:i w:val="0"/>
          <w:noProof/>
          <w:szCs w:val="22"/>
        </w:rPr>
        <w:tab/>
      </w:r>
      <w:r w:rsidRPr="00F82A47">
        <w:rPr>
          <w:rFonts w:asciiTheme="minorHAnsi" w:hAnsiTheme="minorHAnsi" w:cstheme="minorHAnsi"/>
          <w:i w:val="0"/>
          <w:sz w:val="28"/>
        </w:rPr>
        <w:t xml:space="preserve"> (</w:t>
      </w:r>
      <w:r w:rsidR="003B33D6" w:rsidRPr="00F82A47">
        <w:rPr>
          <w:rFonts w:asciiTheme="minorHAnsi" w:hAnsiTheme="minorHAnsi" w:cstheme="minorHAnsi"/>
          <w:sz w:val="28"/>
        </w:rPr>
        <w:t>group</w:t>
      </w:r>
      <w:r w:rsidR="00601B77" w:rsidRPr="00F82A47">
        <w:rPr>
          <w:rFonts w:asciiTheme="minorHAnsi" w:hAnsiTheme="minorHAnsi" w:cstheme="minorHAnsi"/>
          <w:sz w:val="28"/>
        </w:rPr>
        <w:t xml:space="preserve"> name</w:t>
      </w:r>
      <w:r w:rsidR="00601B77" w:rsidRPr="00F82A47">
        <w:rPr>
          <w:rFonts w:asciiTheme="minorHAnsi" w:hAnsiTheme="minorHAnsi" w:cstheme="minorHAnsi"/>
          <w:i w:val="0"/>
          <w:sz w:val="28"/>
        </w:rPr>
        <w:t>)</w:t>
      </w:r>
      <w:r w:rsidR="00B64FB1" w:rsidRPr="00F82A47">
        <w:rPr>
          <w:rFonts w:asciiTheme="minorHAnsi" w:hAnsiTheme="minorHAnsi" w:cstheme="minorHAnsi"/>
          <w:i w:val="0"/>
          <w:sz w:val="28"/>
        </w:rPr>
        <w:t xml:space="preserve"> </w:t>
      </w:r>
      <w:r w:rsidRPr="00F82A47">
        <w:rPr>
          <w:rFonts w:asciiTheme="minorHAnsi" w:hAnsiTheme="minorHAnsi" w:cstheme="minorHAnsi"/>
          <w:i w:val="0"/>
          <w:szCs w:val="23"/>
        </w:rPr>
        <w:t>will provide:</w:t>
      </w:r>
    </w:p>
    <w:p w:rsidR="0037447F" w:rsidRPr="00F82A47" w:rsidRDefault="0037447F" w:rsidP="0037447F">
      <w:pPr>
        <w:numPr>
          <w:ilvl w:val="0"/>
          <w:numId w:val="2"/>
        </w:numPr>
        <w:rPr>
          <w:rFonts w:asciiTheme="minorHAnsi" w:hAnsiTheme="minorHAnsi" w:cstheme="minorHAnsi"/>
          <w:b/>
          <w:i w:val="0"/>
          <w:sz w:val="21"/>
          <w:szCs w:val="21"/>
          <w:u w:val="single"/>
        </w:rPr>
      </w:pPr>
      <w:r w:rsidRPr="00F82A47">
        <w:rPr>
          <w:rFonts w:asciiTheme="minorHAnsi" w:hAnsiTheme="minorHAnsi" w:cstheme="minorHAnsi"/>
          <w:sz w:val="22"/>
          <w:szCs w:val="22"/>
        </w:rPr>
        <w:t xml:space="preserve">(where agreed to) 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>our own fishing equipment (rods &amp; reels or handlines etc)</w:t>
      </w:r>
    </w:p>
    <w:p w:rsidR="00760E4E" w:rsidRPr="00F82A47" w:rsidRDefault="00760E4E" w:rsidP="00760E4E">
      <w:pPr>
        <w:numPr>
          <w:ilvl w:val="0"/>
          <w:numId w:val="2"/>
        </w:numPr>
        <w:rPr>
          <w:rFonts w:asciiTheme="minorHAnsi" w:hAnsiTheme="minorHAnsi" w:cstheme="minorHAnsi"/>
          <w:b/>
          <w:i w:val="0"/>
          <w:sz w:val="21"/>
          <w:szCs w:val="21"/>
          <w:u w:val="single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our own transport to and from the </w:t>
      </w:r>
      <w:r w:rsidR="00922B8C" w:rsidRPr="00F82A47">
        <w:rPr>
          <w:rFonts w:asciiTheme="minorHAnsi" w:hAnsiTheme="minorHAnsi" w:cstheme="minorHAnsi"/>
          <w:i w:val="0"/>
          <w:sz w:val="21"/>
          <w:szCs w:val="21"/>
        </w:rPr>
        <w:t xml:space="preserve">agreed 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>location;</w:t>
      </w:r>
    </w:p>
    <w:p w:rsidR="0037447F" w:rsidRPr="00F82A47" w:rsidRDefault="0037447F" w:rsidP="00760E4E">
      <w:pPr>
        <w:numPr>
          <w:ilvl w:val="0"/>
          <w:numId w:val="2"/>
        </w:numPr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>suitable numbers of adult supervisors for the group (parents are expected to stay with kids under 14);</w:t>
      </w:r>
    </w:p>
    <w:p w:rsidR="00760E4E" w:rsidRPr="00F82A47" w:rsidRDefault="00760E4E" w:rsidP="00760E4E">
      <w:pPr>
        <w:numPr>
          <w:ilvl w:val="0"/>
          <w:numId w:val="2"/>
        </w:numPr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>our own insurance cover;</w:t>
      </w:r>
    </w:p>
    <w:p w:rsidR="00760E4E" w:rsidRPr="00F82A47" w:rsidRDefault="0037447F" w:rsidP="00760E4E">
      <w:pPr>
        <w:numPr>
          <w:ilvl w:val="0"/>
          <w:numId w:val="2"/>
        </w:numPr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>where applicable, pay agreed cost of session to Recfishwest;</w:t>
      </w:r>
    </w:p>
    <w:p w:rsidR="00760E4E" w:rsidRPr="00F82A47" w:rsidRDefault="0037447F" w:rsidP="00760E4E">
      <w:pPr>
        <w:numPr>
          <w:ilvl w:val="0"/>
          <w:numId w:val="2"/>
        </w:numPr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our own risk assessment and emergency management plan (where relevant); </w:t>
      </w:r>
      <w:r w:rsidR="00760E4E" w:rsidRPr="00F82A47">
        <w:rPr>
          <w:rFonts w:asciiTheme="minorHAnsi" w:hAnsiTheme="minorHAnsi" w:cstheme="minorHAnsi"/>
          <w:i w:val="0"/>
          <w:sz w:val="21"/>
          <w:szCs w:val="21"/>
        </w:rPr>
        <w:t>and</w:t>
      </w:r>
    </w:p>
    <w:p w:rsidR="00760E4E" w:rsidRPr="00F82A47" w:rsidRDefault="00760E4E" w:rsidP="00760E4E">
      <w:pPr>
        <w:numPr>
          <w:ilvl w:val="0"/>
          <w:numId w:val="2"/>
        </w:numPr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advise if any </w:t>
      </w:r>
      <w:r w:rsidR="005F5244" w:rsidRPr="00F82A47">
        <w:rPr>
          <w:rFonts w:asciiTheme="minorHAnsi" w:hAnsiTheme="minorHAnsi" w:cstheme="minorHAnsi"/>
          <w:i w:val="0"/>
          <w:sz w:val="21"/>
          <w:szCs w:val="21"/>
        </w:rPr>
        <w:t>participant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 has an allergy </w:t>
      </w:r>
      <w:r w:rsidR="00AF38C4" w:rsidRPr="00F82A47">
        <w:rPr>
          <w:rFonts w:asciiTheme="minorHAnsi" w:hAnsiTheme="minorHAnsi" w:cstheme="minorHAnsi"/>
          <w:i w:val="0"/>
          <w:sz w:val="21"/>
          <w:szCs w:val="21"/>
        </w:rPr>
        <w:t xml:space="preserve">with 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>contact</w:t>
      </w:r>
      <w:r w:rsidR="00A8227E" w:rsidRPr="00F82A47">
        <w:rPr>
          <w:rFonts w:asciiTheme="minorHAnsi" w:hAnsiTheme="minorHAnsi" w:cstheme="minorHAnsi"/>
          <w:i w:val="0"/>
          <w:sz w:val="21"/>
          <w:szCs w:val="21"/>
        </w:rPr>
        <w:t xml:space="preserve">, or consumption 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of fish, burley </w:t>
      </w:r>
      <w:r w:rsidR="00A8227E" w:rsidRPr="00F82A47">
        <w:rPr>
          <w:rFonts w:asciiTheme="minorHAnsi" w:hAnsiTheme="minorHAnsi" w:cstheme="minorHAnsi"/>
          <w:i w:val="0"/>
          <w:sz w:val="21"/>
          <w:szCs w:val="21"/>
        </w:rPr>
        <w:t>or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 bait products</w:t>
      </w:r>
    </w:p>
    <w:p w:rsidR="00760E4E" w:rsidRPr="00F82A47" w:rsidRDefault="00760E4E" w:rsidP="00760E4E">
      <w:pPr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>We will ensure:</w:t>
      </w:r>
    </w:p>
    <w:p w:rsidR="00760E4E" w:rsidRPr="00F82A47" w:rsidRDefault="00760E4E" w:rsidP="00760E4E">
      <w:pPr>
        <w:numPr>
          <w:ilvl w:val="0"/>
          <w:numId w:val="3"/>
        </w:numPr>
        <w:tabs>
          <w:tab w:val="clear" w:pos="720"/>
          <w:tab w:val="num" w:pos="1134"/>
        </w:tabs>
        <w:ind w:hanging="11"/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b/>
          <w:i w:val="0"/>
          <w:sz w:val="21"/>
          <w:szCs w:val="21"/>
        </w:rPr>
        <w:t>All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 participants </w:t>
      </w:r>
      <w:r w:rsidRPr="00F82A47">
        <w:rPr>
          <w:rFonts w:asciiTheme="minorHAnsi" w:hAnsiTheme="minorHAnsi" w:cstheme="minorHAnsi"/>
          <w:b/>
          <w:i w:val="0"/>
          <w:sz w:val="21"/>
          <w:szCs w:val="21"/>
        </w:rPr>
        <w:t>WILL WEAR HATS (No hat, No fish)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>; and</w:t>
      </w:r>
    </w:p>
    <w:p w:rsidR="00760E4E" w:rsidRDefault="00760E4E" w:rsidP="00760E4E">
      <w:pPr>
        <w:numPr>
          <w:ilvl w:val="0"/>
          <w:numId w:val="3"/>
        </w:numPr>
        <w:tabs>
          <w:tab w:val="clear" w:pos="720"/>
          <w:tab w:val="num" w:pos="1134"/>
        </w:tabs>
        <w:ind w:hanging="11"/>
        <w:rPr>
          <w:rFonts w:asciiTheme="minorHAnsi" w:hAnsiTheme="minorHAnsi" w:cstheme="minorHAnsi"/>
          <w:i w:val="0"/>
          <w:sz w:val="21"/>
          <w:szCs w:val="21"/>
        </w:rPr>
      </w:pPr>
      <w:r w:rsidRPr="00F82A47">
        <w:rPr>
          <w:rFonts w:asciiTheme="minorHAnsi" w:hAnsiTheme="minorHAnsi" w:cstheme="minorHAnsi"/>
          <w:b/>
          <w:i w:val="0"/>
          <w:sz w:val="21"/>
          <w:szCs w:val="21"/>
        </w:rPr>
        <w:t>All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 xml:space="preserve"> participants wear appropriate </w:t>
      </w:r>
      <w:r w:rsidR="006479CC" w:rsidRPr="00F82A47">
        <w:rPr>
          <w:rFonts w:asciiTheme="minorHAnsi" w:hAnsiTheme="minorHAnsi" w:cstheme="minorHAnsi"/>
          <w:i w:val="0"/>
          <w:sz w:val="21"/>
          <w:szCs w:val="21"/>
        </w:rPr>
        <w:t>SunSmart clothing and safe footwear</w:t>
      </w:r>
    </w:p>
    <w:p w:rsidR="005371F5" w:rsidRPr="00F82A47" w:rsidRDefault="005371F5" w:rsidP="00760E4E">
      <w:pPr>
        <w:numPr>
          <w:ilvl w:val="0"/>
          <w:numId w:val="3"/>
        </w:numPr>
        <w:tabs>
          <w:tab w:val="clear" w:pos="720"/>
          <w:tab w:val="num" w:pos="1134"/>
        </w:tabs>
        <w:ind w:hanging="11"/>
        <w:rPr>
          <w:rFonts w:asciiTheme="minorHAnsi" w:hAnsiTheme="minorHAnsi" w:cstheme="minorHAnsi"/>
          <w:i w:val="0"/>
          <w:sz w:val="21"/>
          <w:szCs w:val="21"/>
        </w:rPr>
      </w:pPr>
      <w:r>
        <w:rPr>
          <w:rFonts w:asciiTheme="minorHAnsi" w:hAnsiTheme="minorHAnsi" w:cstheme="minorHAnsi"/>
          <w:b/>
          <w:i w:val="0"/>
          <w:sz w:val="21"/>
          <w:szCs w:val="21"/>
        </w:rPr>
        <w:t xml:space="preserve">All </w:t>
      </w:r>
      <w:r w:rsidRPr="005371F5">
        <w:rPr>
          <w:rFonts w:asciiTheme="minorHAnsi" w:hAnsiTheme="minorHAnsi" w:cstheme="minorHAnsi"/>
          <w:i w:val="0"/>
          <w:sz w:val="21"/>
          <w:szCs w:val="21"/>
        </w:rPr>
        <w:t>participants are aware of the photography policy</w:t>
      </w:r>
    </w:p>
    <w:p w:rsidR="00760E4E" w:rsidRPr="00F82A47" w:rsidRDefault="00760E4E" w:rsidP="00F82A47">
      <w:pPr>
        <w:pBdr>
          <w:bottom w:val="single" w:sz="6" w:space="0" w:color="auto"/>
        </w:pBdr>
        <w:rPr>
          <w:rFonts w:asciiTheme="minorHAnsi" w:hAnsiTheme="minorHAnsi" w:cstheme="minorHAnsi"/>
          <w:i w:val="0"/>
          <w:sz w:val="16"/>
          <w:szCs w:val="16"/>
        </w:rPr>
      </w:pPr>
    </w:p>
    <w:p w:rsidR="00760E4E" w:rsidRPr="00F82A47" w:rsidRDefault="00760E4E" w:rsidP="00760E4E">
      <w:p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Recfishwest fishing clinics will:</w:t>
      </w:r>
    </w:p>
    <w:p w:rsidR="00760E4E" w:rsidRPr="00F82A47" w:rsidRDefault="0037447F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provide instruction expertise and bait, tackle, rigging equipment and sunscreen</w:t>
      </w:r>
      <w:r w:rsidR="00760E4E" w:rsidRPr="00F82A47">
        <w:rPr>
          <w:rFonts w:asciiTheme="minorHAnsi" w:hAnsiTheme="minorHAnsi" w:cstheme="minorHAnsi"/>
          <w:sz w:val="22"/>
          <w:szCs w:val="22"/>
        </w:rPr>
        <w:t>;</w:t>
      </w:r>
    </w:p>
    <w:p w:rsidR="00FA45E6" w:rsidRPr="00F82A47" w:rsidRDefault="00FA45E6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(where agreed to) all equipment including fishing rigs</w:t>
      </w:r>
    </w:p>
    <w:p w:rsidR="00760E4E" w:rsidRPr="00F82A47" w:rsidRDefault="00760E4E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take place at locations designated and pre-approved by Recfishwest;</w:t>
      </w:r>
      <w:r w:rsidR="0037447F" w:rsidRPr="00F82A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0E4E" w:rsidRPr="00F82A47" w:rsidRDefault="00760E4E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cater for a maximum of 30 participants per session;</w:t>
      </w:r>
    </w:p>
    <w:p w:rsidR="00760E4E" w:rsidRPr="00F82A47" w:rsidRDefault="00760E4E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run for a maximum of 2 hours;</w:t>
      </w:r>
    </w:p>
    <w:p w:rsidR="00760E4E" w:rsidRPr="00F82A47" w:rsidRDefault="00760E4E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 xml:space="preserve">be allocated on a first in basis and a calendar set as per </w:t>
      </w:r>
      <w:r w:rsidR="00FA45E6" w:rsidRPr="00F82A47">
        <w:rPr>
          <w:rFonts w:asciiTheme="minorHAnsi" w:hAnsiTheme="minorHAnsi" w:cstheme="minorHAnsi"/>
          <w:sz w:val="22"/>
          <w:szCs w:val="22"/>
        </w:rPr>
        <w:t>our</w:t>
      </w:r>
      <w:r w:rsidRPr="00F82A47">
        <w:rPr>
          <w:rFonts w:asciiTheme="minorHAnsi" w:hAnsiTheme="minorHAnsi" w:cstheme="minorHAnsi"/>
          <w:sz w:val="22"/>
          <w:szCs w:val="22"/>
        </w:rPr>
        <w:t xml:space="preserve"> annual obligations;</w:t>
      </w:r>
    </w:p>
    <w:p w:rsidR="00F82A47" w:rsidRPr="00F82A47" w:rsidRDefault="00F82A47" w:rsidP="00F82A4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assist in pre-clinic and post-clinic marketing and promotions</w:t>
      </w:r>
    </w:p>
    <w:p w:rsidR="00760E4E" w:rsidRPr="00F82A47" w:rsidRDefault="00760E4E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>be run professionally and to the Recfishwest Fishing Clinic Guidelines; and</w:t>
      </w:r>
    </w:p>
    <w:p w:rsidR="00760E4E" w:rsidRPr="00F82A47" w:rsidRDefault="00760E4E" w:rsidP="00760E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A47">
        <w:rPr>
          <w:rFonts w:asciiTheme="minorHAnsi" w:hAnsiTheme="minorHAnsi" w:cstheme="minorHAnsi"/>
          <w:sz w:val="22"/>
          <w:szCs w:val="22"/>
        </w:rPr>
        <w:t xml:space="preserve">Recfishwest reserves the right to cancel a clinic due to unforeseen circumstances; such as </w:t>
      </w:r>
      <w:r w:rsidR="00AF38C4" w:rsidRPr="00F82A47">
        <w:rPr>
          <w:rFonts w:asciiTheme="minorHAnsi" w:hAnsiTheme="minorHAnsi" w:cstheme="minorHAnsi"/>
          <w:sz w:val="22"/>
          <w:szCs w:val="22"/>
        </w:rPr>
        <w:t>extreme</w:t>
      </w:r>
      <w:r w:rsidRPr="00F82A47">
        <w:rPr>
          <w:rFonts w:asciiTheme="minorHAnsi" w:hAnsiTheme="minorHAnsi" w:cstheme="minorHAnsi"/>
          <w:sz w:val="22"/>
          <w:szCs w:val="22"/>
        </w:rPr>
        <w:t xml:space="preserve"> weather</w:t>
      </w:r>
    </w:p>
    <w:p w:rsidR="00760E4E" w:rsidRPr="00F82A47" w:rsidRDefault="005371F5" w:rsidP="00760E4E">
      <w:pPr>
        <w:pBdr>
          <w:bottom w:val="single" w:sz="6" w:space="1" w:color="auto"/>
        </w:pBd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1"/>
          <w:szCs w:val="21"/>
        </w:rPr>
        <w:t>Photography policy:</w:t>
      </w:r>
      <w:r w:rsidR="00760E4E" w:rsidRPr="00F82A47">
        <w:rPr>
          <w:rFonts w:asciiTheme="minorHAnsi" w:hAnsiTheme="minorHAnsi" w:cstheme="minorHAnsi"/>
          <w:sz w:val="21"/>
          <w:szCs w:val="21"/>
        </w:rPr>
        <w:t xml:space="preserve"> </w:t>
      </w:r>
      <w:r w:rsidR="00760E4E" w:rsidRPr="00F82A47">
        <w:rPr>
          <w:rFonts w:asciiTheme="minorHAnsi" w:hAnsiTheme="minorHAnsi" w:cstheme="minorHAnsi"/>
          <w:sz w:val="18"/>
          <w:szCs w:val="18"/>
        </w:rPr>
        <w:t xml:space="preserve">photographs may be taken of participants taking part in the clinic and may be used for promotional purposes </w:t>
      </w:r>
      <w:r>
        <w:rPr>
          <w:rFonts w:asciiTheme="minorHAnsi" w:hAnsiTheme="minorHAnsi" w:cstheme="minorHAnsi"/>
          <w:sz w:val="18"/>
          <w:szCs w:val="18"/>
        </w:rPr>
        <w:t xml:space="preserve">in Recfishwest communications and media. Please </w:t>
      </w:r>
      <w:r w:rsidR="00760E4E" w:rsidRPr="00F82A47">
        <w:rPr>
          <w:rFonts w:asciiTheme="minorHAnsi" w:hAnsiTheme="minorHAnsi" w:cstheme="minorHAnsi"/>
          <w:sz w:val="18"/>
          <w:szCs w:val="18"/>
        </w:rPr>
        <w:t xml:space="preserve">advise us in advance if there are any participants who do not wish to be photographed. </w:t>
      </w:r>
    </w:p>
    <w:p w:rsidR="00760E4E" w:rsidRPr="00F82A47" w:rsidRDefault="00760E4E" w:rsidP="00760E4E">
      <w:pPr>
        <w:rPr>
          <w:rFonts w:asciiTheme="minorHAnsi" w:hAnsiTheme="minorHAnsi" w:cstheme="minorHAnsi"/>
          <w:i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3544"/>
        <w:gridCol w:w="2126"/>
      </w:tblGrid>
      <w:tr w:rsidR="00900F93" w:rsidRPr="00F82A47" w:rsidTr="00D90934">
        <w:trPr>
          <w:cantSplit/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900F93" w:rsidRPr="00F82A47" w:rsidRDefault="00900F93" w:rsidP="00D90934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F93" w:rsidRPr="00F82A47" w:rsidRDefault="00900F93" w:rsidP="00D90934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8"/>
                <w:szCs w:val="28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8"/>
                <w:szCs w:val="28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8"/>
                <w:szCs w:val="28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8"/>
                <w:szCs w:val="28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8"/>
                <w:szCs w:val="28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0F93" w:rsidRPr="00F82A47" w:rsidRDefault="00900F93" w:rsidP="00D90934">
            <w:pPr>
              <w:tabs>
                <w:tab w:val="left" w:pos="2160"/>
              </w:tabs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separate"/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> </w:t>
            </w:r>
            <w:r w:rsidRPr="00F82A47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fldChar w:fldCharType="end"/>
            </w:r>
          </w:p>
        </w:tc>
      </w:tr>
    </w:tbl>
    <w:p w:rsidR="00760E4E" w:rsidRPr="00F82A47" w:rsidRDefault="00760E4E">
      <w:pPr>
        <w:rPr>
          <w:rFonts w:asciiTheme="minorHAnsi" w:hAnsiTheme="minorHAnsi" w:cstheme="minorHAnsi"/>
        </w:rPr>
      </w:pPr>
      <w:r w:rsidRPr="00F82A47">
        <w:rPr>
          <w:rFonts w:asciiTheme="minorHAnsi" w:hAnsiTheme="minorHAnsi" w:cstheme="minorHAnsi"/>
          <w:i w:val="0"/>
          <w:sz w:val="21"/>
          <w:szCs w:val="21"/>
        </w:rPr>
        <w:t>Name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  <w:t>Signature</w:t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</w:r>
      <w:r w:rsidRPr="00F82A47">
        <w:rPr>
          <w:rFonts w:asciiTheme="minorHAnsi" w:hAnsiTheme="minorHAnsi" w:cstheme="minorHAnsi"/>
          <w:i w:val="0"/>
          <w:sz w:val="21"/>
          <w:szCs w:val="21"/>
        </w:rPr>
        <w:tab/>
        <w:t>Date</w:t>
      </w:r>
    </w:p>
    <w:sectPr w:rsidR="00760E4E" w:rsidRPr="00F82A47" w:rsidSect="00E57008">
      <w:headerReference w:type="default" r:id="rId9"/>
      <w:pgSz w:w="11906" w:h="16838"/>
      <w:pgMar w:top="1440" w:right="849" w:bottom="426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64" w:rsidRDefault="005E0A64" w:rsidP="00996869">
      <w:r>
        <w:separator/>
      </w:r>
    </w:p>
  </w:endnote>
  <w:endnote w:type="continuationSeparator" w:id="0">
    <w:p w:rsidR="005E0A64" w:rsidRDefault="005E0A64" w:rsidP="009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64" w:rsidRDefault="005E0A64" w:rsidP="00996869">
      <w:r>
        <w:separator/>
      </w:r>
    </w:p>
  </w:footnote>
  <w:footnote w:type="continuationSeparator" w:id="0">
    <w:p w:rsidR="005E0A64" w:rsidRDefault="005E0A64" w:rsidP="0099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69" w:rsidRPr="00E30D2B" w:rsidRDefault="00E30D2B" w:rsidP="00996869">
    <w:pPr>
      <w:pStyle w:val="Header"/>
      <w:tabs>
        <w:tab w:val="clear" w:pos="9026"/>
        <w:tab w:val="right" w:pos="9720"/>
      </w:tabs>
      <w:spacing w:before="480" w:after="120"/>
      <w:rPr>
        <w:b/>
        <w:i w:val="0"/>
        <w:sz w:val="36"/>
        <w:szCs w:val="36"/>
      </w:rPr>
    </w:pPr>
    <w:r w:rsidRPr="001A5F78">
      <w:rPr>
        <w:b/>
        <w:i w:val="0"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7E2B1DEF" wp14:editId="572851A2">
          <wp:simplePos x="0" y="0"/>
          <wp:positionH relativeFrom="column">
            <wp:posOffset>4914900</wp:posOffset>
          </wp:positionH>
          <wp:positionV relativeFrom="paragraph">
            <wp:posOffset>-85724</wp:posOffset>
          </wp:positionV>
          <wp:extent cx="1348299" cy="8953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W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14"/>
                  <a:stretch/>
                </pic:blipFill>
                <pic:spPr bwMode="auto">
                  <a:xfrm>
                    <a:off x="0" y="0"/>
                    <a:ext cx="1348299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E16" w:rsidRPr="00E30D2B">
      <w:rPr>
        <w:b/>
        <w:i w:val="0"/>
        <w:sz w:val="36"/>
        <w:szCs w:val="36"/>
      </w:rPr>
      <w:t>Recfishwest Fishing Clinics</w:t>
    </w:r>
  </w:p>
  <w:p w:rsidR="005E6E16" w:rsidRDefault="005E6E16" w:rsidP="005E6E16">
    <w:pPr>
      <w:pStyle w:val="Header"/>
      <w:tabs>
        <w:tab w:val="clear" w:pos="9026"/>
        <w:tab w:val="right" w:pos="9720"/>
      </w:tabs>
      <w:spacing w:before="120" w:after="120"/>
    </w:pPr>
    <w:r w:rsidRPr="00E30D2B">
      <w:rPr>
        <w:b/>
        <w:i w:val="0"/>
        <w:sz w:val="36"/>
        <w:szCs w:val="36"/>
      </w:rPr>
      <w:t xml:space="preserve">Application for </w:t>
    </w:r>
    <w:r w:rsidR="00601B77">
      <w:rPr>
        <w:b/>
        <w:i w:val="0"/>
        <w:sz w:val="36"/>
        <w:szCs w:val="36"/>
      </w:rPr>
      <w:t>groups</w:t>
    </w:r>
    <w:r w:rsidR="005F5244" w:rsidRPr="00E30D2B">
      <w:rPr>
        <w:b/>
        <w:i w:val="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2733"/>
    <w:multiLevelType w:val="hybridMultilevel"/>
    <w:tmpl w:val="0D4EA63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913AD"/>
    <w:multiLevelType w:val="hybridMultilevel"/>
    <w:tmpl w:val="34EA60E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D4E85"/>
    <w:multiLevelType w:val="hybridMultilevel"/>
    <w:tmpl w:val="B6B0F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94"/>
    <w:rsid w:val="00047340"/>
    <w:rsid w:val="000838F1"/>
    <w:rsid w:val="00094A8F"/>
    <w:rsid w:val="000B1A1D"/>
    <w:rsid w:val="00175F00"/>
    <w:rsid w:val="0018526E"/>
    <w:rsid w:val="001D3E12"/>
    <w:rsid w:val="001F0B80"/>
    <w:rsid w:val="00295994"/>
    <w:rsid w:val="002E01EA"/>
    <w:rsid w:val="003164C4"/>
    <w:rsid w:val="00336C48"/>
    <w:rsid w:val="0037447F"/>
    <w:rsid w:val="003B33D6"/>
    <w:rsid w:val="003F74AF"/>
    <w:rsid w:val="004A002D"/>
    <w:rsid w:val="004A377F"/>
    <w:rsid w:val="005371F5"/>
    <w:rsid w:val="0056198E"/>
    <w:rsid w:val="005C153A"/>
    <w:rsid w:val="005C6969"/>
    <w:rsid w:val="005E0A64"/>
    <w:rsid w:val="005E6E16"/>
    <w:rsid w:val="005F5244"/>
    <w:rsid w:val="00601B77"/>
    <w:rsid w:val="006479CC"/>
    <w:rsid w:val="00654814"/>
    <w:rsid w:val="006D72E3"/>
    <w:rsid w:val="006D757A"/>
    <w:rsid w:val="007057D2"/>
    <w:rsid w:val="00760E4E"/>
    <w:rsid w:val="007C683D"/>
    <w:rsid w:val="00825225"/>
    <w:rsid w:val="00832F73"/>
    <w:rsid w:val="008361C1"/>
    <w:rsid w:val="00846F26"/>
    <w:rsid w:val="008C147B"/>
    <w:rsid w:val="00900F93"/>
    <w:rsid w:val="00922B8C"/>
    <w:rsid w:val="00933ACD"/>
    <w:rsid w:val="00977C8A"/>
    <w:rsid w:val="00985529"/>
    <w:rsid w:val="00996869"/>
    <w:rsid w:val="009A15A6"/>
    <w:rsid w:val="009D1539"/>
    <w:rsid w:val="00A676F3"/>
    <w:rsid w:val="00A8227E"/>
    <w:rsid w:val="00AF38C4"/>
    <w:rsid w:val="00B21D72"/>
    <w:rsid w:val="00B50B75"/>
    <w:rsid w:val="00B64FB1"/>
    <w:rsid w:val="00C5147C"/>
    <w:rsid w:val="00C54080"/>
    <w:rsid w:val="00CB3857"/>
    <w:rsid w:val="00CE763E"/>
    <w:rsid w:val="00D01E67"/>
    <w:rsid w:val="00D5502E"/>
    <w:rsid w:val="00E121A7"/>
    <w:rsid w:val="00E30D2B"/>
    <w:rsid w:val="00E57008"/>
    <w:rsid w:val="00EB7769"/>
    <w:rsid w:val="00EE5AAA"/>
    <w:rsid w:val="00F07628"/>
    <w:rsid w:val="00F402B7"/>
    <w:rsid w:val="00F82A47"/>
    <w:rsid w:val="00FA23E6"/>
    <w:rsid w:val="00FA45E6"/>
    <w:rsid w:val="00FD577C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9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69"/>
  </w:style>
  <w:style w:type="paragraph" w:styleId="Footer">
    <w:name w:val="footer"/>
    <w:basedOn w:val="Normal"/>
    <w:link w:val="Foot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69"/>
  </w:style>
  <w:style w:type="character" w:styleId="Hyperlink">
    <w:name w:val="Hyperlink"/>
    <w:rsid w:val="00EB7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69"/>
    <w:rPr>
      <w:rFonts w:ascii="Tahoma" w:eastAsia="Times New Roman" w:hAnsi="Tahoma" w:cs="Tahoma"/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C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9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69"/>
  </w:style>
  <w:style w:type="paragraph" w:styleId="Footer">
    <w:name w:val="footer"/>
    <w:basedOn w:val="Normal"/>
    <w:link w:val="Foot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69"/>
  </w:style>
  <w:style w:type="character" w:styleId="Hyperlink">
    <w:name w:val="Hyperlink"/>
    <w:rsid w:val="00EB7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69"/>
    <w:rPr>
      <w:rFonts w:ascii="Tahoma" w:eastAsia="Times New Roman" w:hAnsi="Tahoma" w:cs="Tahoma"/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na@recfishwes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Alanna Hubbard</cp:lastModifiedBy>
  <cp:revision>15</cp:revision>
  <dcterms:created xsi:type="dcterms:W3CDTF">2017-10-11T02:17:00Z</dcterms:created>
  <dcterms:modified xsi:type="dcterms:W3CDTF">2019-10-21T06:51:00Z</dcterms:modified>
</cp:coreProperties>
</file>